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E3B5"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000000"/>
          <w:kern w:val="0"/>
          <w:sz w:val="28"/>
          <w:szCs w:val="28"/>
          <w:lang w:eastAsia="cs-CZ"/>
          <w14:ligatures w14:val="none"/>
        </w:rPr>
        <w:t>I.</w:t>
      </w:r>
    </w:p>
    <w:p w14:paraId="60914309"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000000"/>
          <w:kern w:val="0"/>
          <w:sz w:val="28"/>
          <w:szCs w:val="28"/>
          <w:lang w:eastAsia="cs-CZ"/>
          <w14:ligatures w14:val="none"/>
        </w:rPr>
        <w:t xml:space="preserve">Obchodní podmínky </w:t>
      </w:r>
      <w:proofErr w:type="gramStart"/>
      <w:r w:rsidRPr="00A66D85">
        <w:rPr>
          <w:rFonts w:ascii="Times New Roman" w:eastAsia="Times New Roman" w:hAnsi="Times New Roman" w:cs="Times New Roman"/>
          <w:b/>
          <w:bCs/>
          <w:color w:val="000000"/>
          <w:kern w:val="0"/>
          <w:sz w:val="28"/>
          <w:szCs w:val="28"/>
          <w:lang w:eastAsia="cs-CZ"/>
          <w14:ligatures w14:val="none"/>
        </w:rPr>
        <w:t>eshopu</w:t>
      </w:r>
      <w:proofErr w:type="gramEnd"/>
      <w:r w:rsidRPr="00A66D85">
        <w:rPr>
          <w:rFonts w:ascii="Times New Roman" w:eastAsia="Times New Roman" w:hAnsi="Times New Roman" w:cs="Times New Roman"/>
          <w:b/>
          <w:bCs/>
          <w:color w:val="000000"/>
          <w:kern w:val="0"/>
          <w:sz w:val="28"/>
          <w:szCs w:val="28"/>
          <w:lang w:eastAsia="cs-CZ"/>
          <w14:ligatures w14:val="none"/>
        </w:rPr>
        <w:t xml:space="preserve"> Dortové obrázky CZ, platné od 27.12.2023</w:t>
      </w:r>
    </w:p>
    <w:p w14:paraId="3FC59785"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xml:space="preserve">obchodní společnosti: </w:t>
      </w:r>
      <w:r w:rsidRPr="00A66D85">
        <w:rPr>
          <w:rFonts w:ascii="Times New Roman" w:eastAsia="Times New Roman" w:hAnsi="Times New Roman" w:cs="Times New Roman"/>
          <w:b/>
          <w:bCs/>
          <w:color w:val="000000"/>
          <w:kern w:val="0"/>
          <w:sz w:val="28"/>
          <w:szCs w:val="28"/>
          <w:lang w:eastAsia="cs-CZ"/>
          <w14:ligatures w14:val="none"/>
        </w:rPr>
        <w:t>TEREZA KULTOVÁ</w:t>
      </w:r>
    </w:p>
    <w:p w14:paraId="1A52AEB2"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se sídlem: JOSEFY FAIMONOVÉ 16, BRNO 62800</w:t>
      </w:r>
    </w:p>
    <w:p w14:paraId="7104B349"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xml:space="preserve">identifikační číslo: </w:t>
      </w:r>
      <w:r w:rsidRPr="00A66D85">
        <w:rPr>
          <w:rFonts w:ascii="Times New Roman" w:eastAsia="Times New Roman" w:hAnsi="Times New Roman" w:cs="Times New Roman"/>
          <w:b/>
          <w:bCs/>
          <w:color w:val="000000"/>
          <w:kern w:val="0"/>
          <w:sz w:val="28"/>
          <w:szCs w:val="28"/>
          <w:lang w:eastAsia="cs-CZ"/>
          <w14:ligatures w14:val="none"/>
        </w:rPr>
        <w:t xml:space="preserve">21032009, </w:t>
      </w:r>
      <w:r w:rsidRPr="00A66D85">
        <w:rPr>
          <w:rFonts w:ascii="Times New Roman" w:eastAsia="Times New Roman" w:hAnsi="Times New Roman" w:cs="Times New Roman"/>
          <w:color w:val="000000"/>
          <w:kern w:val="0"/>
          <w:sz w:val="28"/>
          <w:szCs w:val="28"/>
          <w:lang w:eastAsia="cs-CZ"/>
          <w14:ligatures w14:val="none"/>
        </w:rPr>
        <w:t>DIČ:</w:t>
      </w:r>
      <w:r w:rsidRPr="00A66D85">
        <w:rPr>
          <w:rFonts w:ascii="Times New Roman" w:eastAsia="Times New Roman" w:hAnsi="Times New Roman" w:cs="Times New Roman"/>
          <w:b/>
          <w:bCs/>
          <w:color w:val="000000"/>
          <w:kern w:val="0"/>
          <w:sz w:val="28"/>
          <w:szCs w:val="28"/>
          <w:lang w:eastAsia="cs-CZ"/>
          <w14:ligatures w14:val="none"/>
        </w:rPr>
        <w:t xml:space="preserve"> (NEJSME PLÁTCI DPH) </w:t>
      </w:r>
      <w:r w:rsidRPr="00A66D85">
        <w:rPr>
          <w:rFonts w:ascii="Times New Roman" w:eastAsia="Times New Roman" w:hAnsi="Times New Roman" w:cs="Times New Roman"/>
          <w:color w:val="000000"/>
          <w:kern w:val="0"/>
          <w:sz w:val="28"/>
          <w:szCs w:val="28"/>
          <w:lang w:eastAsia="cs-CZ"/>
          <w14:ligatures w14:val="none"/>
        </w:rPr>
        <w:t>registrován u Živnostenského úřadu města Brna. Spisová značka: ZU/MMB/0571027/2023.</w:t>
      </w:r>
    </w:p>
    <w:p w14:paraId="5C5EE271"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pro prodej zboží prostřednictvím on-line obchodu umístěného na internetové adrese WWW.DORTOVEOBRAZKY.CZ</w:t>
      </w:r>
    </w:p>
    <w:p w14:paraId="3F21EAAF"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xml:space="preserve">Podnikatel je registrován u úřadu pro ochranu osobních údajů, více na </w:t>
      </w:r>
      <w:hyperlink r:id="rId5" w:tgtFrame="_blank" w:tooltip="Úřad pro ochranu osobních úřadů" w:history="1">
        <w:r w:rsidRPr="00A66D85">
          <w:rPr>
            <w:rFonts w:ascii="Times New Roman" w:eastAsia="Times New Roman" w:hAnsi="Times New Roman" w:cs="Times New Roman"/>
            <w:color w:val="000000"/>
            <w:kern w:val="0"/>
            <w:sz w:val="28"/>
            <w:szCs w:val="28"/>
            <w:u w:val="single"/>
            <w:lang w:eastAsia="cs-CZ"/>
            <w14:ligatures w14:val="none"/>
          </w:rPr>
          <w:t>www.uoou.cz</w:t>
        </w:r>
      </w:hyperlink>
    </w:p>
    <w:p w14:paraId="1335090E"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Tyto obchodní podmínky upravují vzájemná práva a povinnosti prodávajícího a fyzické osoby, která uzavírá kupní smlouvu mimo svou podnikatelskou činnost jako spotřebitel, nebo v rámci své podnikatelské činnosti (dále jen: „</w:t>
      </w:r>
      <w:r w:rsidRPr="00A66D85">
        <w:rPr>
          <w:rFonts w:ascii="Times New Roman" w:eastAsia="Times New Roman" w:hAnsi="Times New Roman" w:cs="Times New Roman"/>
          <w:b/>
          <w:bCs/>
          <w:color w:val="000000"/>
          <w:kern w:val="0"/>
          <w:sz w:val="28"/>
          <w:szCs w:val="28"/>
          <w:lang w:eastAsia="cs-CZ"/>
          <w14:ligatures w14:val="none"/>
        </w:rPr>
        <w:t>kupující</w:t>
      </w:r>
      <w:r w:rsidRPr="00A66D85">
        <w:rPr>
          <w:rFonts w:ascii="Times New Roman" w:eastAsia="Times New Roman" w:hAnsi="Times New Roman" w:cs="Times New Roman"/>
          <w:color w:val="000000"/>
          <w:kern w:val="0"/>
          <w:sz w:val="28"/>
          <w:szCs w:val="28"/>
          <w:lang w:eastAsia="cs-CZ"/>
          <w14:ligatures w14:val="none"/>
        </w:rPr>
        <w:t xml:space="preserve">“) prostřednictvím webového rozhraní umístěného na webové stránce </w:t>
      </w:r>
      <w:proofErr w:type="gramStart"/>
      <w:r w:rsidRPr="00A66D85">
        <w:rPr>
          <w:rFonts w:ascii="Times New Roman" w:eastAsia="Times New Roman" w:hAnsi="Times New Roman" w:cs="Times New Roman"/>
          <w:color w:val="000000"/>
          <w:kern w:val="0"/>
          <w:sz w:val="28"/>
          <w:szCs w:val="28"/>
          <w:lang w:eastAsia="cs-CZ"/>
          <w14:ligatures w14:val="none"/>
        </w:rPr>
        <w:t>dostupné  .</w:t>
      </w:r>
      <w:proofErr w:type="gramEnd"/>
      <w:r w:rsidRPr="00A66D85">
        <w:rPr>
          <w:rFonts w:ascii="Times New Roman" w:eastAsia="Times New Roman" w:hAnsi="Times New Roman" w:cs="Times New Roman"/>
          <w:color w:val="000000"/>
          <w:kern w:val="0"/>
          <w:sz w:val="28"/>
          <w:szCs w:val="28"/>
          <w:lang w:eastAsia="cs-CZ"/>
          <w14:ligatures w14:val="none"/>
        </w:rPr>
        <w:t xml:space="preserve"> (dále jen „</w:t>
      </w:r>
      <w:r w:rsidRPr="00A66D85">
        <w:rPr>
          <w:rFonts w:ascii="Times New Roman" w:eastAsia="Times New Roman" w:hAnsi="Times New Roman" w:cs="Times New Roman"/>
          <w:b/>
          <w:bCs/>
          <w:color w:val="000000"/>
          <w:kern w:val="0"/>
          <w:sz w:val="28"/>
          <w:szCs w:val="28"/>
          <w:lang w:eastAsia="cs-CZ"/>
          <w14:ligatures w14:val="none"/>
        </w:rPr>
        <w:t>internetový obchod</w:t>
      </w:r>
      <w:r w:rsidRPr="00A66D85">
        <w:rPr>
          <w:rFonts w:ascii="Times New Roman" w:eastAsia="Times New Roman" w:hAnsi="Times New Roman" w:cs="Times New Roman"/>
          <w:color w:val="000000"/>
          <w:kern w:val="0"/>
          <w:sz w:val="28"/>
          <w:szCs w:val="28"/>
          <w:lang w:eastAsia="cs-CZ"/>
          <w14:ligatures w14:val="none"/>
        </w:rPr>
        <w:t>“).</w:t>
      </w:r>
    </w:p>
    <w:p w14:paraId="74A90A84"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Ustanovení obchodních podmínek jsou nedílnou součástí kupní smlouvy. Odchylná ujednání v kupní smlouvě mají přednost před ustanoveními těchto obchodních podmínek.</w:t>
      </w:r>
    </w:p>
    <w:p w14:paraId="14055F25"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xml:space="preserve">Tyto obchodní podmínky a kupní smlouva se </w:t>
      </w:r>
      <w:proofErr w:type="gramStart"/>
      <w:r w:rsidRPr="00A66D85">
        <w:rPr>
          <w:rFonts w:ascii="Times New Roman" w:eastAsia="Times New Roman" w:hAnsi="Times New Roman" w:cs="Times New Roman"/>
          <w:color w:val="000000"/>
          <w:kern w:val="0"/>
          <w:sz w:val="28"/>
          <w:szCs w:val="28"/>
          <w:lang w:eastAsia="cs-CZ"/>
          <w14:ligatures w14:val="none"/>
        </w:rPr>
        <w:t>uzavírají  .</w:t>
      </w:r>
      <w:proofErr w:type="gramEnd"/>
    </w:p>
    <w:p w14:paraId="2D1FC537"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w:t>
      </w:r>
    </w:p>
    <w:p w14:paraId="36DDA05A"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000000"/>
          <w:kern w:val="0"/>
          <w:sz w:val="28"/>
          <w:szCs w:val="28"/>
          <w:lang w:eastAsia="cs-CZ"/>
          <w14:ligatures w14:val="none"/>
        </w:rPr>
        <w:t>II.</w:t>
      </w:r>
    </w:p>
    <w:p w14:paraId="6F5D8092"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000000"/>
          <w:kern w:val="0"/>
          <w:sz w:val="28"/>
          <w:szCs w:val="28"/>
          <w:lang w:eastAsia="cs-CZ"/>
          <w14:ligatures w14:val="none"/>
        </w:rPr>
        <w:t>Informace o zboží a cenách</w:t>
      </w:r>
    </w:p>
    <w:p w14:paraId="711A661C"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Informace o zboží, včetně uvedení cen jednotlivého zboží a jeho hlavních vlastností, jsou uvedeny u jednotlivého zboží v katalogu internetového obchodu. Ceny zboží jsou uvedeny včetně daně z přidané hodnoty, všech souvisejících poplatků a nákladů za vrácení zboží, jestliže toto zboží ze své podstaty nemůže být vráceno obvyklou poštovní cestou. Ceny zboží zůstávají v platnosti po dobu, po kterou jsou zobrazovány v internetovém obchodě. Toto ustanovení nevylučuje sjednání kupní smlouvy za individuálně sjednaných podmínek.</w:t>
      </w:r>
    </w:p>
    <w:p w14:paraId="1CCC30CB"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xml:space="preserve">Veškerá prezentace zboží umístěná v katalogu internetového obchodu </w:t>
      </w:r>
      <w:proofErr w:type="gramStart"/>
      <w:r w:rsidRPr="00A66D85">
        <w:rPr>
          <w:rFonts w:ascii="Times New Roman" w:eastAsia="Times New Roman" w:hAnsi="Times New Roman" w:cs="Times New Roman"/>
          <w:color w:val="000000"/>
          <w:kern w:val="0"/>
          <w:sz w:val="28"/>
          <w:szCs w:val="28"/>
          <w:lang w:eastAsia="cs-CZ"/>
          <w14:ligatures w14:val="none"/>
        </w:rPr>
        <w:t>je  a</w:t>
      </w:r>
      <w:proofErr w:type="gramEnd"/>
      <w:r w:rsidRPr="00A66D85">
        <w:rPr>
          <w:rFonts w:ascii="Times New Roman" w:eastAsia="Times New Roman" w:hAnsi="Times New Roman" w:cs="Times New Roman"/>
          <w:color w:val="000000"/>
          <w:kern w:val="0"/>
          <w:sz w:val="28"/>
          <w:szCs w:val="28"/>
          <w:lang w:eastAsia="cs-CZ"/>
          <w14:ligatures w14:val="none"/>
        </w:rPr>
        <w:t xml:space="preserve"> prodávající není povinen uzavřít kupní smlouvu ohledně tohoto zboží.</w:t>
      </w:r>
    </w:p>
    <w:p w14:paraId="60788F85"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lastRenderedPageBreak/>
        <w:t>V internetovém obchodě jsou zveřejněny informace o nákladech spojených s balením a dodáním zboží.  </w:t>
      </w:r>
    </w:p>
    <w:p w14:paraId="0C26CEDD"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Případné slevy z kupní ceny zboží nelze navzájem kombinovat, nedohodne-li se prodávající s kupujícím jinak.</w:t>
      </w:r>
    </w:p>
    <w:p w14:paraId="47DABD31"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w:t>
      </w:r>
    </w:p>
    <w:p w14:paraId="2D98D087"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000000"/>
          <w:kern w:val="0"/>
          <w:sz w:val="28"/>
          <w:szCs w:val="28"/>
          <w:lang w:eastAsia="cs-CZ"/>
          <w14:ligatures w14:val="none"/>
        </w:rPr>
        <w:t>III.</w:t>
      </w:r>
    </w:p>
    <w:p w14:paraId="5A8488B5"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000000"/>
          <w:kern w:val="0"/>
          <w:sz w:val="28"/>
          <w:szCs w:val="28"/>
          <w:lang w:eastAsia="cs-CZ"/>
          <w14:ligatures w14:val="none"/>
        </w:rPr>
        <w:t>Objednávka a uzavření kupní smlouvy</w:t>
      </w:r>
    </w:p>
    <w:p w14:paraId="297D7467"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xml:space="preserve">Náklady vzniklé kupujícímu při použití komunikačních prostředků na dálku v souvislosti s uzavřením kupní smlouvy (náklady na internetové připojení, náklady na telefonní hovory), hradí kupující sám. Tyto náklady se </w:t>
      </w:r>
      <w:proofErr w:type="gramStart"/>
      <w:r w:rsidRPr="00A66D85">
        <w:rPr>
          <w:rFonts w:ascii="Times New Roman" w:eastAsia="Times New Roman" w:hAnsi="Times New Roman" w:cs="Times New Roman"/>
          <w:color w:val="000000"/>
          <w:kern w:val="0"/>
          <w:sz w:val="28"/>
          <w:szCs w:val="28"/>
          <w:lang w:eastAsia="cs-CZ"/>
          <w14:ligatures w14:val="none"/>
        </w:rPr>
        <w:t>neliší</w:t>
      </w:r>
      <w:proofErr w:type="gramEnd"/>
      <w:r w:rsidRPr="00A66D85">
        <w:rPr>
          <w:rFonts w:ascii="Times New Roman" w:eastAsia="Times New Roman" w:hAnsi="Times New Roman" w:cs="Times New Roman"/>
          <w:color w:val="000000"/>
          <w:kern w:val="0"/>
          <w:sz w:val="28"/>
          <w:szCs w:val="28"/>
          <w:lang w:eastAsia="cs-CZ"/>
          <w14:ligatures w14:val="none"/>
        </w:rPr>
        <w:t xml:space="preserve"> od základní sazby.</w:t>
      </w:r>
    </w:p>
    <w:p w14:paraId="4CE7556E"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Kupující provádí objednávku zboží těmito způsoby:</w:t>
      </w:r>
    </w:p>
    <w:p w14:paraId="61C537C6"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prostřednictvím svého zákaznického účtu, provedl-li v internetovém obchodě,</w:t>
      </w:r>
    </w:p>
    <w:p w14:paraId="65F98676"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vyplněním objednávkového formuláře bez registrace.</w:t>
      </w:r>
    </w:p>
    <w:p w14:paraId="30A84D69"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Při zadávání objednávky si kupující vybere zboží, počet kusů zboží, způsob platby a doručení.</w:t>
      </w:r>
    </w:p>
    <w:p w14:paraId="43AE883D"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xml:space="preserve">Před odesláním objednávky je kupujícímu umožněno kontrolovat a měnit údaje, které do objednávky vložil. Objednávku kupující odešle prodávajícímu kliknutím na tlačítko „do košíku“. Údaje uvedené v objednávce jsou prodávajícím považovány za správné. Podmínkou platnosti objednávky je vyplnění všech povinných údajů v objednávkovém formuláři </w:t>
      </w:r>
      <w:proofErr w:type="gramStart"/>
      <w:r w:rsidRPr="00A66D85">
        <w:rPr>
          <w:rFonts w:ascii="Times New Roman" w:eastAsia="Times New Roman" w:hAnsi="Times New Roman" w:cs="Times New Roman"/>
          <w:color w:val="000000"/>
          <w:kern w:val="0"/>
          <w:sz w:val="28"/>
          <w:szCs w:val="28"/>
          <w:lang w:eastAsia="cs-CZ"/>
          <w14:ligatures w14:val="none"/>
        </w:rPr>
        <w:t>a ,</w:t>
      </w:r>
      <w:proofErr w:type="gramEnd"/>
      <w:r w:rsidRPr="00A66D85">
        <w:rPr>
          <w:rFonts w:ascii="Times New Roman" w:eastAsia="Times New Roman" w:hAnsi="Times New Roman" w:cs="Times New Roman"/>
          <w:color w:val="000000"/>
          <w:kern w:val="0"/>
          <w:sz w:val="28"/>
          <w:szCs w:val="28"/>
          <w:lang w:eastAsia="cs-CZ"/>
          <w14:ligatures w14:val="none"/>
        </w:rPr>
        <w:t xml:space="preserve"> že se s těmito obchodními podmínkami seznámil.</w:t>
      </w:r>
    </w:p>
    <w:p w14:paraId="19AD76DC"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Neprodleně po obdržení objednávky zašle prodávající kupujícímu potvrzení o obdržení objednávky na e-mailovou adresu, kterou kupující při objednání zadal. Toto potvrzení je automatické a nepovažuje se za uzavření smlouvy. Přílohou potvrzení jsou aktuální obchodní podmínky prodávajícího.   Oznámení o přijetí objednávky je doručeno na e-mailovou adresu kupujícího.  </w:t>
      </w:r>
    </w:p>
    <w:p w14:paraId="2EB5A293"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V případě,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nabídky prodávajícímu na jeho e-mailovou adresu uvedenou v těchto obchodních podmínkách.</w:t>
      </w:r>
    </w:p>
    <w:p w14:paraId="092AB447"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lastRenderedPageBreak/>
        <w:t>Všechny objednávky přijaté prodávajícím. Kupující může zrušit objednávku, dokud není kupujícímu doručeno oznámení o přijetí objednávky prodávajícím. Kupující může zrušit objednávku telefonicky na telefonní číslo nebo e-mail prodávajícího uvedený v těchto obchodních podmínkách.</w:t>
      </w:r>
    </w:p>
    <w:p w14:paraId="4652B739"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V případě, že došlo ke zjevné technické chybě na straně prodávajícího při uvedení ceny zboží v internetovém obchodě nebo v průběhu objednávání, není prodávající povinen dodat kupujícímu zboží za tuto zcela zjevně chybnou cenu. Prodávající 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e-mailovou adresu prodávajícího.</w:t>
      </w:r>
    </w:p>
    <w:p w14:paraId="6E4BDEB8"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w:t>
      </w:r>
    </w:p>
    <w:p w14:paraId="6FAC30F4"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000000"/>
          <w:kern w:val="0"/>
          <w:sz w:val="28"/>
          <w:szCs w:val="28"/>
          <w:lang w:eastAsia="cs-CZ"/>
          <w14:ligatures w14:val="none"/>
        </w:rPr>
        <w:t>IV.</w:t>
      </w:r>
    </w:p>
    <w:p w14:paraId="3BDEE113"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000000"/>
          <w:kern w:val="0"/>
          <w:sz w:val="28"/>
          <w:szCs w:val="28"/>
          <w:lang w:eastAsia="cs-CZ"/>
          <w14:ligatures w14:val="none"/>
        </w:rPr>
        <w:t>Zákaznický účet</w:t>
      </w:r>
    </w:p>
    <w:p w14:paraId="706D670C"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Na základě registrace kupujícího provedené v internetovém obchodě může kupující přistupovat do svého zákaznického účtu. Ze svého zákaznického účtu může kupující provádět objednávání zboží. Kupující může objednávat zboží také bez registrace.</w:t>
      </w:r>
    </w:p>
    <w:p w14:paraId="30172CB3"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Při registraci do zákaznického účtu a při objednávání zboží je kupující povinen uvádět správně a pravdivě všechny údaje. Údaje uvedené v uživatelském účtu je kupující při jakékoliv jejich změně povinen aktualizovat. Údaje uvedené kupujícím v zákaznickém účtu a při objednávání zboží jsou prodávajícím považovány za správné.</w:t>
      </w:r>
    </w:p>
    <w:p w14:paraId="041A93E4"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Přístup k zákaznickému účtu je zabezpečen uživatelským jménem a heslem. Kupující je povinen zachovávat mlčenlivost ohledně informací nezbytných k přístupu do jeho zákaznického účtu. Prodávající nenese odpovědnost za případné zneužití zákaznického účtu třetími osobami.</w:t>
      </w:r>
    </w:p>
    <w:p w14:paraId="0AA84289"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Kupující není oprávněn umožnit využívání zákaznického účtu třetím osobám.</w:t>
      </w:r>
    </w:p>
    <w:p w14:paraId="740D37CA"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xml:space="preserve">Prodávající může zrušit uživatelský </w:t>
      </w:r>
      <w:proofErr w:type="gramStart"/>
      <w:r w:rsidRPr="00A66D85">
        <w:rPr>
          <w:rFonts w:ascii="Times New Roman" w:eastAsia="Times New Roman" w:hAnsi="Times New Roman" w:cs="Times New Roman"/>
          <w:color w:val="000000"/>
          <w:kern w:val="0"/>
          <w:sz w:val="28"/>
          <w:szCs w:val="28"/>
          <w:lang w:eastAsia="cs-CZ"/>
          <w14:ligatures w14:val="none"/>
        </w:rPr>
        <w:t>účet</w:t>
      </w:r>
      <w:proofErr w:type="gramEnd"/>
      <w:r w:rsidRPr="00A66D85">
        <w:rPr>
          <w:rFonts w:ascii="Times New Roman" w:eastAsia="Times New Roman" w:hAnsi="Times New Roman" w:cs="Times New Roman"/>
          <w:color w:val="000000"/>
          <w:kern w:val="0"/>
          <w:sz w:val="28"/>
          <w:szCs w:val="28"/>
          <w:lang w:eastAsia="cs-CZ"/>
          <w14:ligatures w14:val="none"/>
        </w:rPr>
        <w:t xml:space="preserve"> a to zejména v případě, když kupující svůj uživatelský účet déle nevyužívá, či v případě, kdy kupující poruší své povinnosti z kupní smlouvy nebo těchto obchodních podmínek.</w:t>
      </w:r>
    </w:p>
    <w:p w14:paraId="3A223F2A"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xml:space="preserve">Kupující bere na vědomí, že uživatelský účet nemusí být dostupný </w:t>
      </w:r>
      <w:proofErr w:type="gramStart"/>
      <w:r w:rsidRPr="00A66D85">
        <w:rPr>
          <w:rFonts w:ascii="Times New Roman" w:eastAsia="Times New Roman" w:hAnsi="Times New Roman" w:cs="Times New Roman"/>
          <w:color w:val="000000"/>
          <w:kern w:val="0"/>
          <w:sz w:val="28"/>
          <w:szCs w:val="28"/>
          <w:lang w:eastAsia="cs-CZ"/>
          <w14:ligatures w14:val="none"/>
        </w:rPr>
        <w:t>nepřetržitě</w:t>
      </w:r>
      <w:proofErr w:type="gramEnd"/>
      <w:r w:rsidRPr="00A66D85">
        <w:rPr>
          <w:rFonts w:ascii="Times New Roman" w:eastAsia="Times New Roman" w:hAnsi="Times New Roman" w:cs="Times New Roman"/>
          <w:color w:val="000000"/>
          <w:kern w:val="0"/>
          <w:sz w:val="28"/>
          <w:szCs w:val="28"/>
          <w:lang w:eastAsia="cs-CZ"/>
          <w14:ligatures w14:val="none"/>
        </w:rPr>
        <w:t xml:space="preserve"> a to zejména s ohledem na nutnou údržbu hardwarového a softwarového vybavení </w:t>
      </w:r>
      <w:r w:rsidRPr="00A66D85">
        <w:rPr>
          <w:rFonts w:ascii="Times New Roman" w:eastAsia="Times New Roman" w:hAnsi="Times New Roman" w:cs="Times New Roman"/>
          <w:color w:val="000000"/>
          <w:kern w:val="0"/>
          <w:sz w:val="28"/>
          <w:szCs w:val="28"/>
          <w:lang w:eastAsia="cs-CZ"/>
          <w14:ligatures w14:val="none"/>
        </w:rPr>
        <w:lastRenderedPageBreak/>
        <w:t>prodávajícího, popř. nutnou údržbu hardwarového a softwarového vybavení třetích osob.</w:t>
      </w:r>
    </w:p>
    <w:p w14:paraId="4EDDEE9F"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w:t>
      </w:r>
    </w:p>
    <w:p w14:paraId="331824BA"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000000"/>
          <w:kern w:val="0"/>
          <w:sz w:val="28"/>
          <w:szCs w:val="28"/>
          <w:lang w:eastAsia="cs-CZ"/>
          <w14:ligatures w14:val="none"/>
        </w:rPr>
        <w:t>V.</w:t>
      </w:r>
    </w:p>
    <w:p w14:paraId="4045BAAD"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000000"/>
          <w:kern w:val="0"/>
          <w:sz w:val="28"/>
          <w:szCs w:val="28"/>
          <w:lang w:eastAsia="cs-CZ"/>
          <w14:ligatures w14:val="none"/>
        </w:rPr>
        <w:t>Platební podmínky a dodání zboží</w:t>
      </w:r>
    </w:p>
    <w:p w14:paraId="4E176726"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Cenu zboží a případné náklady spojené s dodáním zboží dle kupní smlouvy může kupující uhradit následujícími způsoby:</w:t>
      </w:r>
    </w:p>
    <w:p w14:paraId="72DCF0A6" w14:textId="77777777" w:rsidR="00A66D85" w:rsidRPr="00A66D85" w:rsidRDefault="00A66D85" w:rsidP="00A66D8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bezhotovostně převodem na bankovní účet prodávajícího č:</w:t>
      </w:r>
      <w:r w:rsidRPr="00A66D85">
        <w:rPr>
          <w:rFonts w:ascii="Times New Roman" w:eastAsia="Times New Roman" w:hAnsi="Times New Roman" w:cs="Times New Roman"/>
          <w:b/>
          <w:bCs/>
          <w:color w:val="33CCCC"/>
          <w:kern w:val="0"/>
          <w:sz w:val="40"/>
          <w:szCs w:val="40"/>
          <w:lang w:eastAsia="cs-CZ"/>
          <w14:ligatures w14:val="none"/>
        </w:rPr>
        <w:t xml:space="preserve"> 2875392018/3030</w:t>
      </w:r>
      <w:r w:rsidRPr="00A66D85">
        <w:rPr>
          <w:rFonts w:ascii="Times New Roman" w:eastAsia="Times New Roman" w:hAnsi="Times New Roman" w:cs="Times New Roman"/>
          <w:color w:val="000000"/>
          <w:kern w:val="0"/>
          <w:sz w:val="28"/>
          <w:szCs w:val="28"/>
          <w:lang w:eastAsia="cs-CZ"/>
          <w14:ligatures w14:val="none"/>
        </w:rPr>
        <w:t> vedený u AirBank a.s.,</w:t>
      </w:r>
    </w:p>
    <w:p w14:paraId="2108F3F6" w14:textId="77777777" w:rsidR="00A66D85" w:rsidRPr="00A66D85" w:rsidRDefault="00A66D85" w:rsidP="00A66D8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bezhotovostně platební kartou,</w:t>
      </w:r>
    </w:p>
    <w:p w14:paraId="6F83EE52" w14:textId="77777777" w:rsidR="00A66D85" w:rsidRPr="00A66D85" w:rsidRDefault="00A66D85" w:rsidP="00A66D8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xml:space="preserve">bezhotovostně převodem na účet prodávajícího prostřednictvím platební brány </w:t>
      </w:r>
      <w:r w:rsidRPr="00A66D85">
        <w:rPr>
          <w:rFonts w:ascii="Times New Roman" w:eastAsia="Times New Roman" w:hAnsi="Times New Roman" w:cs="Times New Roman"/>
          <w:b/>
          <w:bCs/>
          <w:color w:val="000000"/>
          <w:kern w:val="0"/>
          <w:sz w:val="28"/>
          <w:szCs w:val="28"/>
          <w:lang w:eastAsia="cs-CZ"/>
          <w14:ligatures w14:val="none"/>
        </w:rPr>
        <w:t>PAYS a.s</w:t>
      </w:r>
      <w:r w:rsidRPr="00A66D85">
        <w:rPr>
          <w:rFonts w:ascii="Times New Roman" w:eastAsia="Times New Roman" w:hAnsi="Times New Roman" w:cs="Times New Roman"/>
          <w:color w:val="000000"/>
          <w:kern w:val="0"/>
          <w:sz w:val="28"/>
          <w:szCs w:val="28"/>
          <w:lang w:eastAsia="cs-CZ"/>
          <w14:ligatures w14:val="none"/>
        </w:rPr>
        <w:t>.,</w:t>
      </w:r>
    </w:p>
    <w:p w14:paraId="335AA458" w14:textId="77777777" w:rsidR="00A66D85" w:rsidRPr="00A66D85" w:rsidRDefault="00A66D85" w:rsidP="00A66D8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dobírkou v hotovosti při předání zboží,</w:t>
      </w:r>
    </w:p>
    <w:p w14:paraId="375F94D1" w14:textId="77777777" w:rsidR="00A66D85" w:rsidRPr="00A66D85" w:rsidRDefault="00A66D85" w:rsidP="00A66D8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xml:space="preserve">odloženou platbou Skip </w:t>
      </w:r>
      <w:proofErr w:type="spellStart"/>
      <w:r w:rsidRPr="00A66D85">
        <w:rPr>
          <w:rFonts w:ascii="Times New Roman" w:eastAsia="Times New Roman" w:hAnsi="Times New Roman" w:cs="Times New Roman"/>
          <w:color w:val="000000"/>
          <w:kern w:val="0"/>
          <w:sz w:val="28"/>
          <w:szCs w:val="28"/>
          <w:lang w:eastAsia="cs-CZ"/>
          <w14:ligatures w14:val="none"/>
        </w:rPr>
        <w:t>Pay</w:t>
      </w:r>
      <w:proofErr w:type="spellEnd"/>
      <w:r w:rsidRPr="00A66D85">
        <w:rPr>
          <w:rFonts w:ascii="Times New Roman" w:eastAsia="Times New Roman" w:hAnsi="Times New Roman" w:cs="Times New Roman"/>
          <w:color w:val="000000"/>
          <w:kern w:val="0"/>
          <w:sz w:val="28"/>
          <w:szCs w:val="28"/>
          <w:lang w:eastAsia="cs-CZ"/>
          <w14:ligatures w14:val="none"/>
        </w:rPr>
        <w:t xml:space="preserve">: Využitím služby </w:t>
      </w:r>
      <w:hyperlink r:id="rId6" w:tgtFrame="_blank" w:history="1">
        <w:r w:rsidRPr="00A66D85">
          <w:rPr>
            <w:rFonts w:ascii="Times New Roman" w:eastAsia="Times New Roman" w:hAnsi="Times New Roman" w:cs="Times New Roman"/>
            <w:color w:val="000000"/>
            <w:kern w:val="0"/>
            <w:sz w:val="28"/>
            <w:szCs w:val="28"/>
            <w:u w:val="single"/>
            <w:lang w:eastAsia="cs-CZ"/>
            <w14:ligatures w14:val="none"/>
          </w:rPr>
          <w:t xml:space="preserve">souhlasíte s obchodními podmínkami Skip </w:t>
        </w:r>
        <w:proofErr w:type="spellStart"/>
        <w:r w:rsidRPr="00A66D85">
          <w:rPr>
            <w:rFonts w:ascii="Times New Roman" w:eastAsia="Times New Roman" w:hAnsi="Times New Roman" w:cs="Times New Roman"/>
            <w:color w:val="000000"/>
            <w:kern w:val="0"/>
            <w:sz w:val="28"/>
            <w:szCs w:val="28"/>
            <w:u w:val="single"/>
            <w:lang w:eastAsia="cs-CZ"/>
            <w14:ligatures w14:val="none"/>
          </w:rPr>
          <w:t>Pay</w:t>
        </w:r>
        <w:proofErr w:type="spellEnd"/>
      </w:hyperlink>
      <w:r w:rsidRPr="00A66D85">
        <w:rPr>
          <w:rFonts w:ascii="Times New Roman" w:eastAsia="Times New Roman" w:hAnsi="Times New Roman" w:cs="Times New Roman"/>
          <w:color w:val="000000"/>
          <w:kern w:val="0"/>
          <w:sz w:val="28"/>
          <w:szCs w:val="28"/>
          <w:lang w:eastAsia="cs-CZ"/>
          <w14:ligatures w14:val="none"/>
        </w:rPr>
        <w:t>. Více o zpracování osobních údajů </w:t>
      </w:r>
      <w:hyperlink r:id="rId7" w:tgtFrame="_blank" w:history="1">
        <w:r w:rsidRPr="00A66D85">
          <w:rPr>
            <w:rFonts w:ascii="Times New Roman" w:eastAsia="Times New Roman" w:hAnsi="Times New Roman" w:cs="Times New Roman"/>
            <w:color w:val="000000"/>
            <w:kern w:val="0"/>
            <w:sz w:val="28"/>
            <w:szCs w:val="28"/>
            <w:u w:val="single"/>
            <w:lang w:eastAsia="cs-CZ"/>
            <w14:ligatures w14:val="none"/>
          </w:rPr>
          <w:t>zde</w:t>
        </w:r>
      </w:hyperlink>
      <w:r w:rsidRPr="00A66D85">
        <w:rPr>
          <w:rFonts w:ascii="Times New Roman" w:eastAsia="Times New Roman" w:hAnsi="Times New Roman" w:cs="Times New Roman"/>
          <w:color w:val="000000"/>
          <w:kern w:val="0"/>
          <w:sz w:val="28"/>
          <w:szCs w:val="28"/>
          <w:lang w:eastAsia="cs-CZ"/>
          <w14:ligatures w14:val="none"/>
        </w:rPr>
        <w:t>.</w:t>
      </w:r>
    </w:p>
    <w:p w14:paraId="68DCEF63" w14:textId="77777777" w:rsidR="00A66D85" w:rsidRPr="00A66D85" w:rsidRDefault="00A66D85" w:rsidP="00A66D8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xml:space="preserve">odloženou platbou </w:t>
      </w:r>
      <w:proofErr w:type="spellStart"/>
      <w:r w:rsidRPr="00A66D85">
        <w:rPr>
          <w:rFonts w:ascii="Times New Roman" w:eastAsia="Times New Roman" w:hAnsi="Times New Roman" w:cs="Times New Roman"/>
          <w:color w:val="000000"/>
          <w:kern w:val="0"/>
          <w:sz w:val="28"/>
          <w:szCs w:val="28"/>
          <w:lang w:eastAsia="cs-CZ"/>
          <w14:ligatures w14:val="none"/>
        </w:rPr>
        <w:t>Twisto</w:t>
      </w:r>
      <w:proofErr w:type="spellEnd"/>
      <w:r w:rsidRPr="00A66D85">
        <w:rPr>
          <w:rFonts w:ascii="Times New Roman" w:eastAsia="Times New Roman" w:hAnsi="Times New Roman" w:cs="Times New Roman"/>
          <w:color w:val="000000"/>
          <w:kern w:val="0"/>
          <w:sz w:val="28"/>
          <w:szCs w:val="28"/>
          <w:lang w:eastAsia="cs-CZ"/>
          <w14:ligatures w14:val="none"/>
        </w:rPr>
        <w:t xml:space="preserve"> </w:t>
      </w:r>
      <w:proofErr w:type="spellStart"/>
      <w:r w:rsidRPr="00A66D85">
        <w:rPr>
          <w:rFonts w:ascii="Times New Roman" w:eastAsia="Times New Roman" w:hAnsi="Times New Roman" w:cs="Times New Roman"/>
          <w:color w:val="000000"/>
          <w:kern w:val="0"/>
          <w:sz w:val="28"/>
          <w:szCs w:val="28"/>
          <w:lang w:eastAsia="cs-CZ"/>
          <w14:ligatures w14:val="none"/>
        </w:rPr>
        <w:t>pay</w:t>
      </w:r>
      <w:proofErr w:type="spellEnd"/>
      <w:r w:rsidRPr="00A66D85">
        <w:rPr>
          <w:rFonts w:ascii="Times New Roman" w:eastAsia="Times New Roman" w:hAnsi="Times New Roman" w:cs="Times New Roman"/>
          <w:color w:val="000000"/>
          <w:kern w:val="0"/>
          <w:sz w:val="28"/>
          <w:szCs w:val="28"/>
          <w:lang w:eastAsia="cs-CZ"/>
          <w14:ligatures w14:val="none"/>
        </w:rPr>
        <w:t xml:space="preserve"> nebo Plať pak</w:t>
      </w:r>
    </w:p>
    <w:p w14:paraId="7ED8A485" w14:textId="77777777" w:rsidR="00A66D85" w:rsidRPr="00A66D85" w:rsidRDefault="00A66D85" w:rsidP="00A66D8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v hotovosti nebo platební kartou při doručená kurýrem přepravní společnosti,</w:t>
      </w:r>
    </w:p>
    <w:p w14:paraId="582C704F" w14:textId="77777777" w:rsidR="00A66D85" w:rsidRPr="00A66D85" w:rsidRDefault="00A66D85" w:rsidP="00A66D8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v hotovosti nebo platební kartou při osobním odběru ve zvolené výdejně zásilek,</w:t>
      </w:r>
    </w:p>
    <w:p w14:paraId="3BDD796A"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Společně s kupní cenou je kupující povinen uhradit prodávajícímu náklady spojené s balením a dodáním zboží ve smluvené výši. Není-li dále uvedeno výslovně jinak, rozumí se dále kupní cenou i náklady spojené s dodáním zboží.</w:t>
      </w:r>
    </w:p>
    <w:p w14:paraId="3A87B4DE"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V případě platby v hotovosti je kupní cena splatná při převzetí zboží.  </w:t>
      </w:r>
    </w:p>
    <w:p w14:paraId="03328EEE"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V případě bezhotovostní platby je závazek kupujícího uhradit kupní cenu splněn okamžikem připsání příslušné částky na bankovní účet prodávajícího.</w:t>
      </w:r>
    </w:p>
    <w:p w14:paraId="45A1F19D"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Prodávající nepožaduje od kupujícího předem žádnou zálohu či jinou obdobnou platbu. Úhrada kupní ceny před odesláním zboží není zálohou.</w:t>
      </w:r>
    </w:p>
    <w:p w14:paraId="70BEF3DE"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Podle zákona o evidenci tržeb je prodávající povinen vystavit kupujícímu účtenku. Zároveň je povinen zaevidovat přijatou tržbu u správce daně online, v případě technického výpadku pak nejpozději do 48 hodin</w:t>
      </w:r>
    </w:p>
    <w:p w14:paraId="689E88B4"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Zboží je kupujícímu dodáno:</w:t>
      </w:r>
    </w:p>
    <w:p w14:paraId="24EF4160" w14:textId="77777777" w:rsidR="00A66D85" w:rsidRPr="00A66D85" w:rsidRDefault="00A66D85" w:rsidP="00A66D8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lastRenderedPageBreak/>
        <w:t>kurýrem na adresu určenou kupujícím v objednávce</w:t>
      </w:r>
    </w:p>
    <w:p w14:paraId="09ABCD81" w14:textId="77777777" w:rsidR="00A66D85" w:rsidRPr="00A66D85" w:rsidRDefault="00A66D85" w:rsidP="00A66D8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xml:space="preserve">prostřednictvím sítě výdejen jako je Zásilkovna, PPL Parcel, DPD </w:t>
      </w:r>
      <w:proofErr w:type="spellStart"/>
      <w:r w:rsidRPr="00A66D85">
        <w:rPr>
          <w:rFonts w:ascii="Times New Roman" w:eastAsia="Times New Roman" w:hAnsi="Times New Roman" w:cs="Times New Roman"/>
          <w:color w:val="000000"/>
          <w:kern w:val="0"/>
          <w:sz w:val="28"/>
          <w:szCs w:val="28"/>
          <w:lang w:eastAsia="cs-CZ"/>
          <w14:ligatures w14:val="none"/>
        </w:rPr>
        <w:t>PickUp</w:t>
      </w:r>
      <w:proofErr w:type="spellEnd"/>
      <w:r w:rsidRPr="00A66D85">
        <w:rPr>
          <w:rFonts w:ascii="Times New Roman" w:eastAsia="Times New Roman" w:hAnsi="Times New Roman" w:cs="Times New Roman"/>
          <w:color w:val="000000"/>
          <w:kern w:val="0"/>
          <w:sz w:val="28"/>
          <w:szCs w:val="28"/>
          <w:lang w:eastAsia="cs-CZ"/>
          <w14:ligatures w14:val="none"/>
        </w:rPr>
        <w:t xml:space="preserve">, </w:t>
      </w:r>
      <w:proofErr w:type="spellStart"/>
      <w:r w:rsidRPr="00A66D85">
        <w:rPr>
          <w:rFonts w:ascii="Times New Roman" w:eastAsia="Times New Roman" w:hAnsi="Times New Roman" w:cs="Times New Roman"/>
          <w:color w:val="000000"/>
          <w:kern w:val="0"/>
          <w:sz w:val="28"/>
          <w:szCs w:val="28"/>
          <w:lang w:eastAsia="cs-CZ"/>
          <w14:ligatures w14:val="none"/>
        </w:rPr>
        <w:t>Balíkovna</w:t>
      </w:r>
      <w:proofErr w:type="spellEnd"/>
      <w:r w:rsidRPr="00A66D85">
        <w:rPr>
          <w:rFonts w:ascii="Times New Roman" w:eastAsia="Times New Roman" w:hAnsi="Times New Roman" w:cs="Times New Roman"/>
          <w:color w:val="000000"/>
          <w:kern w:val="0"/>
          <w:sz w:val="28"/>
          <w:szCs w:val="28"/>
          <w:lang w:eastAsia="cs-CZ"/>
          <w14:ligatures w14:val="none"/>
        </w:rPr>
        <w:t xml:space="preserve"> nebo síť výdejen Sazka a Alza</w:t>
      </w:r>
    </w:p>
    <w:p w14:paraId="1EF7883C" w14:textId="77777777" w:rsidR="00A66D85" w:rsidRPr="00A66D85" w:rsidRDefault="00A66D85" w:rsidP="00A66D8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elektronicky emailem (dárkové poukazy)</w:t>
      </w:r>
    </w:p>
    <w:p w14:paraId="19322C62"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Volba způsobu dodání se provádí během objednávání zboží.</w:t>
      </w:r>
    </w:p>
    <w:p w14:paraId="34DD6320"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Náklady na dodání zboží v závislosti na způsobu odeslání a převzetí zboží jsou uvedeny v objednávce kupujícího a v potvrzení objednávky prodávajícím. V případě, že je způsob dopravy smluven na základě zvláštního požadavku kupujícího, nese kupující riziko a případné dodatečné náklady spojené s tímto způsobem dopravy.</w:t>
      </w:r>
    </w:p>
    <w:p w14:paraId="2C308CF5"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5D9C4DAC"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505CA1F1"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Prodávající vystaví kupujícímu daňový doklad – fakturu. Daňový doklad je odeslán na e-mailovou adresu kupujícího a zákazník odesláním objednávky souhlasí s elektronickou formou fakturace.</w:t>
      </w:r>
    </w:p>
    <w:p w14:paraId="0CBD67F5"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Kupující nabývá vlastnické právo ke zboží zaplacením celé kupní ceny za zboží včetně nákladů na dodání, nejdříve však převzetím zboží.</w:t>
      </w:r>
    </w:p>
    <w:p w14:paraId="5949C778"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Odpovědnost za nahodilou zkázu, poškození či ztrátu zboží přechází na kupujícího okamžikem převzetí zboží nebo okamžikem, kdy měl kupující povinnost zboží převzít, ale v rozporu s kupní smlouvou tak neučinil.</w:t>
      </w:r>
    </w:p>
    <w:p w14:paraId="7E761989"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xml:space="preserve">Okamžikem předání zásilky prodávajícím do přepravy, je kupující povinen zajistit převzetí nebo vyzvednutí zásilky od přepravce. Nestane-li se tak, je zásilka vrácena k prodávajícímu, kde bude uložena a skladována bez dalších poplatků po dobu 2 let. Její opětovné zaslání je zpoplatněno částkou 149 Kč. Částka za opětovné zaslání je splatná před opětovným </w:t>
      </w:r>
      <w:proofErr w:type="gramStart"/>
      <w:r w:rsidRPr="00A66D85">
        <w:rPr>
          <w:rFonts w:ascii="Times New Roman" w:eastAsia="Times New Roman" w:hAnsi="Times New Roman" w:cs="Times New Roman"/>
          <w:color w:val="000000"/>
          <w:kern w:val="0"/>
          <w:sz w:val="28"/>
          <w:szCs w:val="28"/>
          <w:lang w:eastAsia="cs-CZ"/>
          <w14:ligatures w14:val="none"/>
        </w:rPr>
        <w:t>odesláním</w:t>
      </w:r>
      <w:proofErr w:type="gramEnd"/>
      <w:r w:rsidRPr="00A66D85">
        <w:rPr>
          <w:rFonts w:ascii="Times New Roman" w:eastAsia="Times New Roman" w:hAnsi="Times New Roman" w:cs="Times New Roman"/>
          <w:color w:val="000000"/>
          <w:kern w:val="0"/>
          <w:sz w:val="28"/>
          <w:szCs w:val="28"/>
          <w:lang w:eastAsia="cs-CZ"/>
          <w14:ligatures w14:val="none"/>
        </w:rPr>
        <w:t xml:space="preserve"> a to bankovním převodem nebo přes platební odkaz ve prospěch platební brány. Suma obnáší náklady na opakované zaslání, administrační činnost a náklady spojené s vrácením původní zásilky.</w:t>
      </w:r>
    </w:p>
    <w:p w14:paraId="13BE9FE6"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lastRenderedPageBreak/>
        <w:t> </w:t>
      </w:r>
    </w:p>
    <w:p w14:paraId="1308E93D"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000000"/>
          <w:kern w:val="0"/>
          <w:sz w:val="28"/>
          <w:szCs w:val="28"/>
          <w:lang w:eastAsia="cs-CZ"/>
          <w14:ligatures w14:val="none"/>
        </w:rPr>
        <w:t>VI.</w:t>
      </w:r>
      <w:r w:rsidRPr="00A66D85">
        <w:rPr>
          <w:rFonts w:ascii="Times New Roman" w:eastAsia="Times New Roman" w:hAnsi="Times New Roman" w:cs="Times New Roman"/>
          <w:color w:val="000000"/>
          <w:kern w:val="0"/>
          <w:sz w:val="28"/>
          <w:szCs w:val="28"/>
          <w:lang w:eastAsia="cs-CZ"/>
          <w14:ligatures w14:val="none"/>
        </w:rPr>
        <w:t> </w:t>
      </w:r>
    </w:p>
    <w:p w14:paraId="57E882DB"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000000"/>
          <w:kern w:val="0"/>
          <w:sz w:val="28"/>
          <w:szCs w:val="28"/>
          <w:lang w:eastAsia="cs-CZ"/>
          <w14:ligatures w14:val="none"/>
        </w:rPr>
        <w:t>Odstoupení od smlouvy</w:t>
      </w:r>
    </w:p>
    <w:p w14:paraId="0DF0E028"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Kupující, který uzavřel kupní smlouvu mimo svou podnikatelskou činnost jako spotřebitel, má právo od kupní smlouvy odstoupit.</w:t>
      </w:r>
    </w:p>
    <w:p w14:paraId="6CD414C7"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000000"/>
          <w:kern w:val="0"/>
          <w:sz w:val="28"/>
          <w:szCs w:val="28"/>
          <w:lang w:eastAsia="cs-CZ"/>
          <w14:ligatures w14:val="none"/>
        </w:rPr>
        <w:t>Lhůta pro odstoupení od smlouvy činí 14 dnů</w:t>
      </w:r>
    </w:p>
    <w:p w14:paraId="1F2E039E" w14:textId="77777777" w:rsidR="00A66D85" w:rsidRPr="00A66D85" w:rsidRDefault="00A66D85" w:rsidP="00A66D8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ode dne převzetí zboží,</w:t>
      </w:r>
    </w:p>
    <w:p w14:paraId="434D7879" w14:textId="77777777" w:rsidR="00A66D85" w:rsidRPr="00A66D85" w:rsidRDefault="00A66D85" w:rsidP="00A66D8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ode dne převzetí poslední dodávky zboží, je-li předmětem smlouvy několik druhů zboží nebo dodání několika částí,</w:t>
      </w:r>
    </w:p>
    <w:p w14:paraId="0E139D04" w14:textId="77777777" w:rsidR="00A66D85" w:rsidRPr="00A66D85" w:rsidRDefault="00A66D85" w:rsidP="00A66D85">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ode dne převzetí první dodávky zboží, je-li předmětem smlouvy pravidelná opakovaná dodávka zboží.</w:t>
      </w:r>
    </w:p>
    <w:p w14:paraId="217B5AE0"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xml:space="preserve">Kupující </w:t>
      </w:r>
      <w:r w:rsidRPr="00A66D85">
        <w:rPr>
          <w:rFonts w:ascii="Times New Roman" w:eastAsia="Times New Roman" w:hAnsi="Times New Roman" w:cs="Times New Roman"/>
          <w:b/>
          <w:bCs/>
          <w:color w:val="000000"/>
          <w:kern w:val="0"/>
          <w:sz w:val="28"/>
          <w:szCs w:val="28"/>
          <w:lang w:eastAsia="cs-CZ"/>
          <w14:ligatures w14:val="none"/>
        </w:rPr>
        <w:t>nemůže</w:t>
      </w:r>
      <w:r w:rsidRPr="00A66D85">
        <w:rPr>
          <w:rFonts w:ascii="Times New Roman" w:eastAsia="Times New Roman" w:hAnsi="Times New Roman" w:cs="Times New Roman"/>
          <w:color w:val="000000"/>
          <w:kern w:val="0"/>
          <w:sz w:val="28"/>
          <w:szCs w:val="28"/>
          <w:lang w:eastAsia="cs-CZ"/>
          <w14:ligatures w14:val="none"/>
        </w:rPr>
        <w:t xml:space="preserve"> mimo jiné odstoupit od kupní smlouvy</w:t>
      </w:r>
    </w:p>
    <w:p w14:paraId="145A149A"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proofErr w:type="gramStart"/>
      <w:r w:rsidRPr="00A66D85">
        <w:rPr>
          <w:rFonts w:ascii="Times New Roman" w:eastAsia="Times New Roman" w:hAnsi="Times New Roman" w:cs="Times New Roman"/>
          <w:color w:val="000000"/>
          <w:kern w:val="0"/>
          <w:sz w:val="28"/>
          <w:szCs w:val="28"/>
          <w:lang w:eastAsia="cs-CZ"/>
          <w14:ligatures w14:val="none"/>
        </w:rPr>
        <w:t>Kupující - spotřebitel</w:t>
      </w:r>
      <w:proofErr w:type="gramEnd"/>
      <w:r w:rsidRPr="00A66D85">
        <w:rPr>
          <w:rFonts w:ascii="Times New Roman" w:eastAsia="Times New Roman" w:hAnsi="Times New Roman" w:cs="Times New Roman"/>
          <w:color w:val="000000"/>
          <w:kern w:val="0"/>
          <w:sz w:val="28"/>
          <w:szCs w:val="28"/>
          <w:lang w:eastAsia="cs-CZ"/>
          <w14:ligatures w14:val="none"/>
        </w:rPr>
        <w:t xml:space="preserve"> dle § 1840 zákona 89/2012 Sb., občanského zákoníku, není ze zákona oprávněn odstoupit od smlouvy, jejímž předmětem je </w:t>
      </w:r>
      <w:r w:rsidRPr="00A66D85">
        <w:rPr>
          <w:rFonts w:ascii="Times New Roman" w:eastAsia="Times New Roman" w:hAnsi="Times New Roman" w:cs="Times New Roman"/>
          <w:b/>
          <w:bCs/>
          <w:color w:val="000000"/>
          <w:kern w:val="0"/>
          <w:sz w:val="28"/>
          <w:szCs w:val="28"/>
          <w:lang w:eastAsia="cs-CZ"/>
          <w14:ligatures w14:val="none"/>
        </w:rPr>
        <w:t>dodávka potravin</w:t>
      </w:r>
      <w:r w:rsidRPr="00A66D85">
        <w:rPr>
          <w:rFonts w:ascii="Times New Roman" w:eastAsia="Times New Roman" w:hAnsi="Times New Roman" w:cs="Times New Roman"/>
          <w:color w:val="000000"/>
          <w:kern w:val="0"/>
          <w:sz w:val="28"/>
          <w:szCs w:val="28"/>
          <w:lang w:eastAsia="cs-CZ"/>
          <w14:ligatures w14:val="none"/>
        </w:rPr>
        <w:t>, nápojů nebo jiného zboží běžné spotřeby dodávané do spotřebitelovy domácnosti nebo do jiného místa, které spotřebitel určil.</w:t>
      </w:r>
    </w:p>
    <w:p w14:paraId="5ED50786" w14:textId="77777777" w:rsidR="00A66D85" w:rsidRPr="00A66D85" w:rsidRDefault="00A66D85" w:rsidP="00A66D8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poskytování služeb, jestliže byly splněny s jeho předchozím výslovným souhlasem před uplynutím lhůty pro odstoupení od smlouvy a prodávající před uzavřením smlouvy sdělil kupujícímu, že v takovém případě nemá právo na odstoupení od smlouvy,</w:t>
      </w:r>
    </w:p>
    <w:p w14:paraId="2D8E86A2" w14:textId="77777777" w:rsidR="00A66D85" w:rsidRPr="00A66D85" w:rsidRDefault="00A66D85" w:rsidP="00A66D8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o dodávce zboží nebo služby, jejichž cena závisí na výchylkách finančního trhu nezávisle na vůli prodávajícího a k němuž může dojít během lhůty pro odstoupení od smlouvy,</w:t>
      </w:r>
    </w:p>
    <w:p w14:paraId="4FCFBE5B" w14:textId="77777777" w:rsidR="00A66D85" w:rsidRPr="00A66D85" w:rsidRDefault="00A66D85" w:rsidP="00A66D8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o dodání alkoholických nápojů, které mohou být dodány až po uplynutí třiceti dnů a jejichž cena závisí na výchylkách finančního trhu nezávislých na vůli prodávajícího,</w:t>
      </w:r>
    </w:p>
    <w:p w14:paraId="6FC68A2A" w14:textId="77777777" w:rsidR="00A66D85" w:rsidRPr="00A66D85" w:rsidRDefault="00A66D85" w:rsidP="00A66D8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o dodávce zboží, které bylo upraveno podle přání kupujícího nebo pro jeho osobu,</w:t>
      </w:r>
    </w:p>
    <w:p w14:paraId="2EAF56AF" w14:textId="77777777" w:rsidR="00A66D85" w:rsidRPr="00A66D85" w:rsidRDefault="00A66D85" w:rsidP="00A66D8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dodávce zboží, které podléhá rychlé zkáze, jakož i zboží, které bylo po dodání nenávratně smíseno s jiným zbožím,</w:t>
      </w:r>
    </w:p>
    <w:p w14:paraId="179D40EF" w14:textId="77777777" w:rsidR="00A66D85" w:rsidRPr="00A66D85" w:rsidRDefault="00A66D85" w:rsidP="00A66D8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dodávce zboží v uzavřeném obalu, které kupující z obalu vyňal a z hygienických důvodů jej není možné vrátit,</w:t>
      </w:r>
    </w:p>
    <w:p w14:paraId="06D0BDA3" w14:textId="77777777" w:rsidR="00A66D85" w:rsidRPr="00A66D85" w:rsidRDefault="00A66D85" w:rsidP="00A66D8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dodávce zvukové nebo obrazové nahrávky nebo počítačového programu, pokud porušil jejich původní obal,</w:t>
      </w:r>
    </w:p>
    <w:p w14:paraId="1107BB28" w14:textId="77777777" w:rsidR="00A66D85" w:rsidRPr="00A66D85" w:rsidRDefault="00A66D85" w:rsidP="00A66D8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dodávce novin, periodik nebo časopisů,</w:t>
      </w:r>
    </w:p>
    <w:p w14:paraId="70A3B60F" w14:textId="77777777" w:rsidR="00A66D85" w:rsidRPr="00A66D85" w:rsidRDefault="00A66D85" w:rsidP="00A66D8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lastRenderedPageBreak/>
        <w:t>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p>
    <w:p w14:paraId="538C570F" w14:textId="77777777" w:rsidR="00A66D85" w:rsidRPr="00A66D85" w:rsidRDefault="00A66D85" w:rsidP="00A66D8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v dalších případech uvedených v § 1837 občanského zákoníku.</w:t>
      </w:r>
    </w:p>
    <w:p w14:paraId="49F4ACCC"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Pro dodržení lhůty pro odstoupení od smlouvy musí kupující odeslat prohlášení o odstoupení ve lhůtě pro odstoupení od smlouvy.</w:t>
      </w:r>
    </w:p>
    <w:p w14:paraId="4A95D97D"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Pro odstoupení od kupní smlouvy může kupující využít vzorový formulář k odstoupení od smlouvy poskytovaný prodávajícím. Odstoupení od kupní smlouvy zašle kupující na e-mailovou nebo doručovací adresu prodávajícího uvedenou v těchto obchodních podmínkách. Prodávající potvrdí kupujícímu bezodkladně přijetí formuláře.</w:t>
      </w:r>
    </w:p>
    <w:p w14:paraId="71C55FE8"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hyperlink r:id="rId8" w:tooltip="FORMULÁŘ PRO ODSTOUPENÍ OD KUPNÍ SMLOUVY KE STAŽENÍ" w:history="1">
        <w:r w:rsidRPr="00A66D85">
          <w:rPr>
            <w:rFonts w:ascii="Times New Roman" w:eastAsia="Times New Roman" w:hAnsi="Times New Roman" w:cs="Times New Roman"/>
            <w:color w:val="0000FF"/>
            <w:kern w:val="0"/>
            <w:sz w:val="44"/>
            <w:szCs w:val="44"/>
            <w:u w:val="single"/>
            <w:lang w:eastAsia="cs-CZ"/>
            <w14:ligatures w14:val="none"/>
          </w:rPr>
          <w:t>FORMULÁŘ PRO ODSTOUPENÍ OD KUPNÍ SMLOUVY KE STAŽENÍ</w:t>
        </w:r>
      </w:hyperlink>
    </w:p>
    <w:p w14:paraId="3BFD3CC5"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Kupující, který odstoupil od smlouvy, je povinen vrátit prodávajícímu zboží do 14 dnů od odstoupení od smlouvy prodávajícímu. Kupující nese náklady spojené s navrácením zboží prodávajícímu, a to i v tom případě, kdy zboží nemůže být vráceno pro svou povahu obvyklou poštovní cestou.</w:t>
      </w:r>
    </w:p>
    <w:p w14:paraId="7D112435"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Odstoupí-li kupující od smlouvy, vrátí mu prodávající bezodkladně, nejpozději však do 14 dnů od odstoupení od smlouvy všechny peněžní prostředky včetně nákladů na dodání, které od něho přijal, a to stejným způsobem. Prodávající vrátí kupujícímu přijaté peněžení prostředky jiným způsobem jen tehdy, pokud s tím kupující souhlasí a pokud mu tím nevzniknou další náklady.</w:t>
      </w:r>
    </w:p>
    <w:p w14:paraId="15A712DF"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Jestliže kupující zvolil jiný než nejlevnější způsob dodání zboží, který prodávající nabízí, vrátí prodávající kupujícímu náklady na dodání zboží ve výši odpovídající nejlevnějšímu nabízenému způsobu dodání zboží.</w:t>
      </w:r>
    </w:p>
    <w:p w14:paraId="458BB42D"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Odstoupí-li kupující od kupní smlouvy, není prodávající povinen vrátit přijaté peněžní prostředky kupujícímu dříve, než mu kupující zboží předá nebo prokáže, že zboží prodávajícímu odeslal.</w:t>
      </w:r>
    </w:p>
    <w:p w14:paraId="1B8C00E9"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Zboží musí vrátit kupující prodávajícímu a je-li to možné, v původním obalu. Nárok na náhradu škody vzniklé na zboží je prodávající oprávněn jednostranně započíst proti nároku kupujícího na vrácení kupní ceny.</w:t>
      </w:r>
    </w:p>
    <w:p w14:paraId="650BA6F6"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lastRenderedPageBreak/>
        <w:t>Prodávající je oprávněn odstoupit od kupní smlouvy z důvodu vyprodání zásob, nedostupnosti zboží, nebo když výrobce, dovozce nebo dodavatel zboží přerušil výrobu nebo dovoz zboží. Prodávající bezodkladně informuje kupujícího prostřednictvím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w:t>
      </w:r>
    </w:p>
    <w:p w14:paraId="0B110DAD"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w:t>
      </w:r>
    </w:p>
    <w:p w14:paraId="28466550"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000000"/>
          <w:kern w:val="0"/>
          <w:sz w:val="28"/>
          <w:szCs w:val="28"/>
          <w:lang w:eastAsia="cs-CZ"/>
          <w14:ligatures w14:val="none"/>
        </w:rPr>
        <w:t>VII.</w:t>
      </w:r>
    </w:p>
    <w:p w14:paraId="2FA98222"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000000"/>
          <w:kern w:val="0"/>
          <w:sz w:val="28"/>
          <w:szCs w:val="28"/>
          <w:lang w:eastAsia="cs-CZ"/>
          <w14:ligatures w14:val="none"/>
        </w:rPr>
        <w:t>Práva z vadného plnění</w:t>
      </w:r>
    </w:p>
    <w:p w14:paraId="14F2248D"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Prodávající zodpovídá kupujícímu, že zboží při převzetí nemá vady. Zejména prodávající odpovídá kupujícímu, že v době, kdy kupující zboží převzal</w:t>
      </w:r>
    </w:p>
    <w:p w14:paraId="2870F2AA" w14:textId="77777777" w:rsidR="00A66D85" w:rsidRPr="00A66D85" w:rsidRDefault="00A66D85" w:rsidP="00A66D8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má zboží vlastnosti, které si strany ujednaly, a chybí-li ujednání, má takové vlastnosti, které prodávající nebo výrobce popsal nebo které kupující očekával s ohledem na povahu zboží a na základě reklamy jimi prováděné,</w:t>
      </w:r>
    </w:p>
    <w:p w14:paraId="101A3B81" w14:textId="77777777" w:rsidR="00A66D85" w:rsidRPr="00A66D85" w:rsidRDefault="00A66D85" w:rsidP="00A66D8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se zboží hodí k účelu, který pro jeho použití prodávající uvádí nebo ke kterému se zboží tohoto druhu obvykle používá,</w:t>
      </w:r>
    </w:p>
    <w:p w14:paraId="59696BE0" w14:textId="77777777" w:rsidR="00A66D85" w:rsidRPr="00A66D85" w:rsidRDefault="00A66D85" w:rsidP="00A66D8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zboží odpovídá jakostí nebo provedením smluvenému vzorku nebo předloze, byla-li jakost nebo provedení určeno podle smluveného vzorku nebo předlohy,</w:t>
      </w:r>
    </w:p>
    <w:p w14:paraId="3C5C4A11" w14:textId="77777777" w:rsidR="00A66D85" w:rsidRPr="00A66D85" w:rsidRDefault="00A66D85" w:rsidP="00A66D8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je zboží v odpovídajícím množství, míře nebo hmotnosti a</w:t>
      </w:r>
    </w:p>
    <w:p w14:paraId="3B9231E9" w14:textId="77777777" w:rsidR="00A66D85" w:rsidRPr="00A66D85" w:rsidRDefault="00A66D85" w:rsidP="00A66D8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zboží vyhovuje požadavkům právních předpisů.</w:t>
      </w:r>
    </w:p>
    <w:p w14:paraId="72919946"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xml:space="preserve">Povinnosti z vadného plnění má prodávající nejméně v takovém rozsahu, v jakém trvají povinnosti z vadného </w:t>
      </w:r>
      <w:proofErr w:type="gramStart"/>
      <w:r w:rsidRPr="00A66D85">
        <w:rPr>
          <w:rFonts w:ascii="Times New Roman" w:eastAsia="Times New Roman" w:hAnsi="Times New Roman" w:cs="Times New Roman"/>
          <w:color w:val="000000"/>
          <w:kern w:val="0"/>
          <w:sz w:val="28"/>
          <w:szCs w:val="28"/>
          <w:lang w:eastAsia="cs-CZ"/>
          <w14:ligatures w14:val="none"/>
        </w:rPr>
        <w:t>plnění  .</w:t>
      </w:r>
      <w:proofErr w:type="gramEnd"/>
      <w:r w:rsidRPr="00A66D85">
        <w:rPr>
          <w:rFonts w:ascii="Times New Roman" w:eastAsia="Times New Roman" w:hAnsi="Times New Roman" w:cs="Times New Roman"/>
          <w:color w:val="000000"/>
          <w:kern w:val="0"/>
          <w:sz w:val="28"/>
          <w:szCs w:val="28"/>
          <w:lang w:eastAsia="cs-CZ"/>
          <w14:ligatures w14:val="none"/>
        </w:rPr>
        <w:t xml:space="preserve"> Kupující je jinak oprávněn uplatnit právo z vady, která se vyskytne u spotřebního zboží v době dvaceti čtyř měsíců od převzetí.</w:t>
      </w:r>
    </w:p>
    <w:p w14:paraId="56B20645"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xml:space="preserve">Je-li na prodávaném zboží, na jeho obalu, v návodu připojenému ke zboží nebo v reklamě v souladu s jinými právními předpisy uvedena doba, po kterou lze zboží použít, použijí se ustanovení o záruce za jakost. Zárukou za jakost se prodávající zavazuje, že zboží bude po určitou dobu způsobilé k použití pro obvyklý účel nebo že si zachová obvyklé vlastnosti. Vytkl-li kupující prodávajícímu vadu zboží oprávněně, </w:t>
      </w:r>
      <w:proofErr w:type="gramStart"/>
      <w:r w:rsidRPr="00A66D85">
        <w:rPr>
          <w:rFonts w:ascii="Times New Roman" w:eastAsia="Times New Roman" w:hAnsi="Times New Roman" w:cs="Times New Roman"/>
          <w:color w:val="000000"/>
          <w:kern w:val="0"/>
          <w:sz w:val="28"/>
          <w:szCs w:val="28"/>
          <w:lang w:eastAsia="cs-CZ"/>
          <w14:ligatures w14:val="none"/>
        </w:rPr>
        <w:t>neběží</w:t>
      </w:r>
      <w:proofErr w:type="gramEnd"/>
      <w:r w:rsidRPr="00A66D85">
        <w:rPr>
          <w:rFonts w:ascii="Times New Roman" w:eastAsia="Times New Roman" w:hAnsi="Times New Roman" w:cs="Times New Roman"/>
          <w:color w:val="000000"/>
          <w:kern w:val="0"/>
          <w:sz w:val="28"/>
          <w:szCs w:val="28"/>
          <w:lang w:eastAsia="cs-CZ"/>
          <w14:ligatures w14:val="none"/>
        </w:rPr>
        <w:t xml:space="preserve"> lhůta pro uplatnění práv z vadného plnění ani záruční doba po dobu, po kterou nemůže kupující vadné zboží užívat.</w:t>
      </w:r>
    </w:p>
    <w:p w14:paraId="06A75804"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xml:space="preserve">Ustanovení uvedená v předchozím odstavci obchodních podmínek se nepoužijí u zboží prodávaného za nižší cenu na vadu, pro kterou byla nižší cena ujednána, </w:t>
      </w:r>
      <w:r w:rsidRPr="00A66D85">
        <w:rPr>
          <w:rFonts w:ascii="Times New Roman" w:eastAsia="Times New Roman" w:hAnsi="Times New Roman" w:cs="Times New Roman"/>
          <w:color w:val="000000"/>
          <w:kern w:val="0"/>
          <w:sz w:val="28"/>
          <w:szCs w:val="28"/>
          <w:lang w:eastAsia="cs-CZ"/>
          <w14:ligatures w14:val="none"/>
        </w:rPr>
        <w:lastRenderedPageBreak/>
        <w:t>na opotřebení zboží způsobené jeho obvyklým užíváním, u použitého zboží na vadu odpovídající míře používání nebo opotřebení, kterou zboží mělo při převzetí kupujícím, nebo vyplývá-li to z povahy zboží. Právo z vadného plnění kupujícímu nenáleží, pokud před převzetím zboží věděl, že zboží má vadu, anebo pokud vadu sám kupující způsobil.</w:t>
      </w:r>
    </w:p>
    <w:p w14:paraId="5CE847DA"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V případě výskytu vady může kupující prodávajícímu předložit reklamaci a požadovat</w:t>
      </w:r>
    </w:p>
    <w:p w14:paraId="56194B17" w14:textId="77777777" w:rsidR="00A66D85" w:rsidRPr="00A66D85" w:rsidRDefault="00A66D85" w:rsidP="00A66D8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výměnu za nové zboží,</w:t>
      </w:r>
    </w:p>
    <w:p w14:paraId="2362837B" w14:textId="77777777" w:rsidR="00A66D85" w:rsidRPr="00A66D85" w:rsidRDefault="00A66D85" w:rsidP="00A66D8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opravu zboží,</w:t>
      </w:r>
    </w:p>
    <w:p w14:paraId="155ABC29" w14:textId="77777777" w:rsidR="00A66D85" w:rsidRPr="00A66D85" w:rsidRDefault="00A66D85" w:rsidP="00A66D8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přiměřenou slevu z kupní ceny,</w:t>
      </w:r>
    </w:p>
    <w:p w14:paraId="54F12664" w14:textId="77777777" w:rsidR="00A66D85" w:rsidRPr="00A66D85" w:rsidRDefault="00A66D85" w:rsidP="00A66D8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odstoupení od smlouvy.</w:t>
      </w:r>
    </w:p>
    <w:p w14:paraId="425ABEB1" w14:textId="77777777" w:rsidR="00A66D85" w:rsidRPr="00A66D85" w:rsidRDefault="00A66D85" w:rsidP="00A66D8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Kupující má právo odstoupit od smlouvy,</w:t>
      </w:r>
    </w:p>
    <w:p w14:paraId="2E526983" w14:textId="77777777" w:rsidR="00A66D85" w:rsidRPr="00A66D85" w:rsidRDefault="00A66D85" w:rsidP="00A66D8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pokud má zboží podstatnou vadu,</w:t>
      </w:r>
    </w:p>
    <w:p w14:paraId="2AA69EEF" w14:textId="77777777" w:rsidR="00A66D85" w:rsidRPr="00A66D85" w:rsidRDefault="00A66D85" w:rsidP="00A66D8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pokud nemůže věc řádně užívat pro opakovaný výskyt vady nebo vad po opravě,</w:t>
      </w:r>
    </w:p>
    <w:p w14:paraId="552BF038" w14:textId="77777777" w:rsidR="00A66D85" w:rsidRPr="00A66D85" w:rsidRDefault="00A66D85" w:rsidP="00A66D8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při větším počtu vad zboží.</w:t>
      </w:r>
    </w:p>
    <w:p w14:paraId="11AB736E"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Podstatné je takové porušení smlouvy, o němž strana porušující smlouvu již při uzavření smlouvy věděla nebo musela vědět, že by druhá strana smlouvu neuzavřela, pokud by toto porušení předvídala.</w:t>
      </w:r>
    </w:p>
    <w:p w14:paraId="797809B1"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U vady, která znamená nepodstatné porušení smlouvy (bez ohledu na to, jde-li o vadu odstranitelnou či neodstranitelnou), má kupující nárok na odstranění vady nebo přiměřenou slevu z kupní ceny.</w:t>
      </w:r>
    </w:p>
    <w:p w14:paraId="0D18B720"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Vyskytla-li se odstranitelná vada po opravě opakovaně (obvykle třetí reklamace pro stejnou závadu nebo čtvrtá pro odlišné závady) nebo má zboží větší počet vad (zpravidla nejméně tři vady současně), má kupující právo uplatnit požadavek na slevu z kupní ceny, výměnu zboží nebo odstoupit od smlouvy.</w:t>
      </w:r>
    </w:p>
    <w:p w14:paraId="083608CA"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Při uplatnění reklamace je kupující povinen prodávajícímu sdělit, jaké právo si zvolil. Změna volby bez souhlasu prodávajícího je možná jen tehdy, žádal-li kupující opravu vady, která se ukáže být neodstranitelná. Nezvolí-li kupující si své právo z podstatného porušení smlouvy včas, má práva stejná jako při nepodstatném porušení smlouvy.</w:t>
      </w:r>
    </w:p>
    <w:p w14:paraId="1BFBEFC6"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Není-li oprava nebo výměna zboží možná, na základě odstoupení od smlouvy může kupující požadovat vrácení kupní ceny v plné výši.</w:t>
      </w:r>
    </w:p>
    <w:p w14:paraId="2B2A2FDC"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Pokud prodávající prokáže, že kupující před převzetím o vadě zboží věděl nebo ji sám způsobil, není prodávající povinen nároku kupujícího vyhovět.</w:t>
      </w:r>
    </w:p>
    <w:p w14:paraId="0C7AD5DB"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lastRenderedPageBreak/>
        <w:t>Kupující nemůže reklamovat zlevněné zboží z důvodu, pro který je dané zboží zlevněno.</w:t>
      </w:r>
    </w:p>
    <w:p w14:paraId="5F6AD83F"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Prodávající je povinen přijmout reklamaci v kterékoli provozovně, v níž je přijetí reklamace možné, případně i v sídle nebo místě podnikání. Prodávající je povinen kupujícímu vydat písemné potvrzení o tom, kdy kupující právo uplatnil, co je obsahem reklamace a jaký způsob vyřízení reklamace kupující požaduje, jakož i potvrzení o datu a způsobu vyřízení reklamace, včetně potvrzení o provedení opravy a době jejího trvání, případně písemné odůvodnění zamítnutí reklamace.</w:t>
      </w:r>
    </w:p>
    <w:p w14:paraId="20F6D0BD"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Prodávající nebo jím pověřený pracovník rozhodne o reklamaci ihned, ve složitých případech do tří pracovních dnů. Do této lhůty se nezapočítává doba přiměřená podle druhu výrobku či služby potřebná k odbornému posouzení vady. Reklamace včetně odstranění vady musí být vyřízena bezodkladně, nejpozději do 30 dnů ode dne uplatnění reklamace, pokud se prodávající s kupujícím nedohodne na delší lhůtě. Marné uplynutí této lhůty se považuje za podstatné porušení smlouvy a kupující má právo od kupní smlouvy odstoupit. Za okamžik uplatnění reklamace se považuje okamžik, kdy dojde projev vůle kupujícího (uplatnění práva z vadného plnění) prodávajícímu.</w:t>
      </w:r>
    </w:p>
    <w:p w14:paraId="37B2B30F"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Prodávající písemně informuje kupujícího o výsledku reklamace.</w:t>
      </w:r>
    </w:p>
    <w:p w14:paraId="5D8C1C77"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Právo z vadného plnění kupujícímu nenáleží, pokud kupující před převzetím věci věděl, že věc má vadu, anebo pokud kupující vadu sám způsobil.</w:t>
      </w:r>
    </w:p>
    <w:p w14:paraId="632CEF26"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V případě oprávněné reklamace má kupující právo na náhradu účelně vynaložených nákladů vzniklých v souvislosti s uplatněním reklamace. Toto právo může kupující u prodávajícího uplatnit ve lhůtě do jednoho měsíce po uplynutí záruční doby, v opačném případě ho soud nemusí přiznat.</w:t>
      </w:r>
    </w:p>
    <w:p w14:paraId="4DDF708D"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Volbu způsobu reklamace má kupující.</w:t>
      </w:r>
    </w:p>
    <w:p w14:paraId="0FEDB2B5"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Práva a povinnosti smluvních stran ohledně práv z vadného plnění se řídí § 1914 až 1925, § 2099 až 2117 a § 2161 až 2174 občanského zákoníku a zákonem č. 634/1992 Sb., o ochraně spotřebitele.</w:t>
      </w:r>
    </w:p>
    <w:p w14:paraId="2CED894B"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w:t>
      </w:r>
    </w:p>
    <w:p w14:paraId="2FB8DD49"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000000"/>
          <w:kern w:val="0"/>
          <w:sz w:val="28"/>
          <w:szCs w:val="28"/>
          <w:lang w:eastAsia="cs-CZ"/>
          <w14:ligatures w14:val="none"/>
        </w:rPr>
        <w:t>VIII.</w:t>
      </w:r>
    </w:p>
    <w:p w14:paraId="620E0798"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000000"/>
          <w:kern w:val="0"/>
          <w:sz w:val="28"/>
          <w:szCs w:val="28"/>
          <w:lang w:eastAsia="cs-CZ"/>
          <w14:ligatures w14:val="none"/>
        </w:rPr>
        <w:t>Doručování</w:t>
      </w:r>
    </w:p>
    <w:p w14:paraId="4F463666"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lastRenderedPageBreak/>
        <w:t>Smluvní strany si mohou veškerou písemnou korespondenci vzájemně doručovat prostřednictvím elektronické pošty.</w:t>
      </w:r>
    </w:p>
    <w:p w14:paraId="53A1BB46"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Kupující doručuje prodávajícímu korespondenci na e-mailovou adresu uvedenou v těchto obchodních podmínkách. Prodávající doručuje kupujícímu korespondenci na e-mailovou adresu uvedenou v jeho zákaznickém účtu nebo v objednávce.</w:t>
      </w:r>
    </w:p>
    <w:p w14:paraId="7E9A4C8F"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w:t>
      </w:r>
    </w:p>
    <w:p w14:paraId="00780BE1"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000000"/>
          <w:kern w:val="0"/>
          <w:sz w:val="28"/>
          <w:szCs w:val="28"/>
          <w:lang w:eastAsia="cs-CZ"/>
          <w14:ligatures w14:val="none"/>
        </w:rPr>
        <w:t>IX.</w:t>
      </w:r>
    </w:p>
    <w:p w14:paraId="186C6905"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000000"/>
          <w:kern w:val="0"/>
          <w:sz w:val="28"/>
          <w:szCs w:val="28"/>
          <w:lang w:eastAsia="cs-CZ"/>
          <w14:ligatures w14:val="none"/>
        </w:rPr>
        <w:t>Osobní údaje</w:t>
      </w:r>
    </w:p>
    <w:p w14:paraId="120593BA"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Všechny informace, které kupující při spolupráci s prodávajícím uvede, jsou důvěrné a bude s nimi tak zacházeno. Pokud kupující nedá prodávajícímu písemné svolení, údaje o kupujícím nebude prodávající jiným způsobem než za účelem plnění ze smlouvy používat, vyjma e-mailové adresy, na kterou mohou být zasílána obchodní sdělení, neboť tento postup umožňuje zákon, pokud není vysloveně odmítnut. Tato sdělení se mohou týkat pouze obdobného nebo souvisejícího zboží a lze je kdykoliv jednoduchým způsobem (zasláním dopisu, e-mailu nebo proklikem na odkaz v obchodním sdělení) odhlásit. E-mailová adresa bude za tímto účelem uchovávána po dobu 3 let od uzavření poslední smlouvy mezi smluvními stranami.</w:t>
      </w:r>
    </w:p>
    <w:p w14:paraId="7B00FA4E"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Podrobnější informace o ochraně osobních údajů naleznete v </w:t>
      </w:r>
      <w:hyperlink r:id="rId9" w:history="1">
        <w:r w:rsidRPr="00A66D85">
          <w:rPr>
            <w:rFonts w:ascii="Times New Roman" w:eastAsia="Times New Roman" w:hAnsi="Times New Roman" w:cs="Times New Roman"/>
            <w:color w:val="0000FF"/>
            <w:kern w:val="0"/>
            <w:sz w:val="28"/>
            <w:szCs w:val="28"/>
            <w:u w:val="single"/>
            <w:lang w:eastAsia="cs-CZ"/>
            <w14:ligatures w14:val="none"/>
          </w:rPr>
          <w:t>Zásadách ochrany osobních údajů</w:t>
        </w:r>
      </w:hyperlink>
      <w:r w:rsidRPr="00A66D85">
        <w:rPr>
          <w:rFonts w:ascii="Times New Roman" w:eastAsia="Times New Roman" w:hAnsi="Times New Roman" w:cs="Times New Roman"/>
          <w:color w:val="000000"/>
          <w:kern w:val="0"/>
          <w:sz w:val="28"/>
          <w:szCs w:val="28"/>
          <w:lang w:eastAsia="cs-CZ"/>
          <w14:ligatures w14:val="none"/>
        </w:rPr>
        <w:t>. </w:t>
      </w:r>
    </w:p>
    <w:p w14:paraId="6F8F7F93"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w:t>
      </w:r>
    </w:p>
    <w:p w14:paraId="6F1E2EF3"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000000"/>
          <w:kern w:val="0"/>
          <w:sz w:val="28"/>
          <w:szCs w:val="28"/>
          <w:lang w:eastAsia="cs-CZ"/>
          <w14:ligatures w14:val="none"/>
        </w:rPr>
        <w:t>IX.</w:t>
      </w:r>
    </w:p>
    <w:p w14:paraId="73FC068D"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000000"/>
          <w:kern w:val="0"/>
          <w:sz w:val="28"/>
          <w:szCs w:val="28"/>
          <w:lang w:eastAsia="cs-CZ"/>
          <w14:ligatures w14:val="none"/>
        </w:rPr>
        <w:t>Mimosoudní řešení sporů</w:t>
      </w:r>
    </w:p>
    <w:p w14:paraId="26944D2E"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xml:space="preserve">K mimosoudnímu řešení spotřebitelských sporů z kupní smlouvy je příslušná Česká obchodní inspekce se sídlem Štěpánská 567/15, 120 00 Praha 2, IČ: 000 20 869, internetová adresa: </w:t>
      </w:r>
      <w:hyperlink r:id="rId10" w:history="1">
        <w:r w:rsidRPr="00A66D85">
          <w:rPr>
            <w:rFonts w:ascii="Times New Roman" w:eastAsia="Times New Roman" w:hAnsi="Times New Roman" w:cs="Times New Roman"/>
            <w:color w:val="0000FF"/>
            <w:kern w:val="0"/>
            <w:sz w:val="28"/>
            <w:szCs w:val="28"/>
            <w:u w:val="single"/>
            <w:lang w:eastAsia="cs-CZ"/>
            <w14:ligatures w14:val="none"/>
          </w:rPr>
          <w:t>https://adr.coi.cz/cs</w:t>
        </w:r>
      </w:hyperlink>
      <w:r w:rsidRPr="00A66D85">
        <w:rPr>
          <w:rFonts w:ascii="Times New Roman" w:eastAsia="Times New Roman" w:hAnsi="Times New Roman" w:cs="Times New Roman"/>
          <w:color w:val="000000"/>
          <w:kern w:val="0"/>
          <w:sz w:val="28"/>
          <w:szCs w:val="28"/>
          <w:lang w:eastAsia="cs-CZ"/>
          <w14:ligatures w14:val="none"/>
        </w:rPr>
        <w:t xml:space="preserve">. Platformu pro řešení sporů on-line nacházející se na internetové adrese </w:t>
      </w:r>
      <w:hyperlink r:id="rId11" w:history="1">
        <w:r w:rsidRPr="00A66D85">
          <w:rPr>
            <w:rFonts w:ascii="Times New Roman" w:eastAsia="Times New Roman" w:hAnsi="Times New Roman" w:cs="Times New Roman"/>
            <w:color w:val="0000FF"/>
            <w:kern w:val="0"/>
            <w:sz w:val="28"/>
            <w:szCs w:val="28"/>
            <w:u w:val="single"/>
            <w:lang w:eastAsia="cs-CZ"/>
            <w14:ligatures w14:val="none"/>
          </w:rPr>
          <w:t>http://ec.europa.eu/consumers/odr</w:t>
        </w:r>
      </w:hyperlink>
      <w:r w:rsidRPr="00A66D85">
        <w:rPr>
          <w:rFonts w:ascii="Times New Roman" w:eastAsia="Times New Roman" w:hAnsi="Times New Roman" w:cs="Times New Roman"/>
          <w:color w:val="000000"/>
          <w:kern w:val="0"/>
          <w:sz w:val="28"/>
          <w:szCs w:val="28"/>
          <w:lang w:eastAsia="cs-CZ"/>
          <w14:ligatures w14:val="none"/>
        </w:rPr>
        <w:t xml:space="preserve"> je možné využít při řešení sporů mezi prodávajícím a kupujícím z kupní smlouvy.</w:t>
      </w:r>
    </w:p>
    <w:p w14:paraId="22619E3A"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xml:space="preserve">Evropské spotřebitelské centrum Česká republika se sídlem Štěpánská 567/15, 120 00 Praha 2, internetová adresa: </w:t>
      </w:r>
      <w:hyperlink r:id="rId12" w:history="1">
        <w:r w:rsidRPr="00A66D85">
          <w:rPr>
            <w:rFonts w:ascii="Times New Roman" w:eastAsia="Times New Roman" w:hAnsi="Times New Roman" w:cs="Times New Roman"/>
            <w:color w:val="0000FF"/>
            <w:kern w:val="0"/>
            <w:sz w:val="28"/>
            <w:szCs w:val="28"/>
            <w:u w:val="single"/>
            <w:lang w:eastAsia="cs-CZ"/>
            <w14:ligatures w14:val="none"/>
          </w:rPr>
          <w:t>http://www.evropskyspotrebitel.cz</w:t>
        </w:r>
      </w:hyperlink>
      <w:r w:rsidRPr="00A66D85">
        <w:rPr>
          <w:rFonts w:ascii="Times New Roman" w:eastAsia="Times New Roman" w:hAnsi="Times New Roman" w:cs="Times New Roman"/>
          <w:color w:val="000000"/>
          <w:kern w:val="0"/>
          <w:sz w:val="28"/>
          <w:szCs w:val="28"/>
          <w:lang w:eastAsia="cs-CZ"/>
          <w14:ligatures w14:val="none"/>
        </w:rPr>
        <w:t xml:space="preserve"> je kontaktním místem podle Nařízení Evropského parlamentu a Rady (EU) </w:t>
      </w:r>
      <w:r w:rsidRPr="00A66D85">
        <w:rPr>
          <w:rFonts w:ascii="Times New Roman" w:eastAsia="Times New Roman" w:hAnsi="Times New Roman" w:cs="Times New Roman"/>
          <w:color w:val="000000"/>
          <w:kern w:val="0"/>
          <w:sz w:val="28"/>
          <w:szCs w:val="28"/>
          <w:lang w:eastAsia="cs-CZ"/>
          <w14:ligatures w14:val="none"/>
        </w:rPr>
        <w:lastRenderedPageBreak/>
        <w:t>č. 524/2013 ze dne 21. května 2013 o řešení spotřebitelských sporů on-line a o změně nařízení (ES) č. 2006/2004 a směrnice 2009/22/ES (nařízení o řešení spotřebitelských sporů on-line).</w:t>
      </w:r>
    </w:p>
    <w:p w14:paraId="15FFD99C"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Prodávající je oprávněn k prodeji zboží na základě živnostenského oprávnění. Živnostenskou kontrolu provádí v rámci své působnosti příslušný živnostenský úřad. Česká obchodní inspekce vykonává ve vymezeném rozsahu mimo jiné dozor nad dodržováním zákona č. 634/1992 Sb., o ochraně spotřebitele.</w:t>
      </w:r>
    </w:p>
    <w:p w14:paraId="134BF48A"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w:t>
      </w:r>
    </w:p>
    <w:p w14:paraId="63F114D1"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000000"/>
          <w:kern w:val="0"/>
          <w:sz w:val="28"/>
          <w:szCs w:val="28"/>
          <w:lang w:eastAsia="cs-CZ"/>
          <w14:ligatures w14:val="none"/>
        </w:rPr>
        <w:t>X.</w:t>
      </w:r>
    </w:p>
    <w:p w14:paraId="32B88917"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000000"/>
          <w:kern w:val="0"/>
          <w:sz w:val="28"/>
          <w:szCs w:val="28"/>
          <w:lang w:eastAsia="cs-CZ"/>
          <w14:ligatures w14:val="none"/>
        </w:rPr>
        <w:t>Závěrečná ustanovení</w:t>
      </w:r>
    </w:p>
    <w:p w14:paraId="6C701829"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Veškerá ujednání mezi prodávajícím a kupujícím se řídí právním 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14:paraId="235BD0D0"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Prodávající není ve vztahu ke kupujícímu vázán žádnými kodexy chování ve smyslu ustanovení § 1826 odst. 1 písm. e) občanského zákoníku.</w:t>
      </w:r>
    </w:p>
    <w:p w14:paraId="14666F0B"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Všechna práva k webovým stránkám prodávajícího, zejména autorská práva k obsahu, včetně rozvržení stránky, fotek, filmů, grafik, ochranných známek, loga a dalšího obsahu a prvků, náleží prodávajícímu. Je zakázáno kopírovat, upravovat nebo jinak používat webové stránky nebo jejich část bez souhlasu prodávajícího.</w:t>
      </w:r>
    </w:p>
    <w:p w14:paraId="38BEA44E"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Prodávající nenese odpovědnost za chyby vzniklé v důsledku zásahů třetích osob do internetového obchodu nebo v důsledku jeho užití v rozporu s jeho určením. Kupující nesmí při využívání internetového obchodu používat postupy, které by mohly mít negativní vliv na jeho provoz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vybavení takovým způsobem, který by byl v rozporu s jeho určením či účelem.</w:t>
      </w:r>
    </w:p>
    <w:p w14:paraId="04B21DBB"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Kupující tímto přebírá na sebe nebezpečí změny okolností ve smyslu § 1765 odst. 2 občanského zákoníku.</w:t>
      </w:r>
    </w:p>
    <w:p w14:paraId="402B36CC"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Kupní smlouva včetně obchodních podmínek je archivována prodávajícím v elektronické podobě a není přístupná.</w:t>
      </w:r>
    </w:p>
    <w:p w14:paraId="54E1FBDC"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lastRenderedPageBreak/>
        <w:t>Znění obchodních podmínek může prodávající měnit či doplňovat. Tímto ustanovením nejsou dotčena práva a povinnosti vzniklé po dobu účinnosti předchozího znění obchodních podmínek.</w:t>
      </w:r>
    </w:p>
    <w:p w14:paraId="7C881942"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Přílohou obchodních podmínek je vzorový formulář pro odstoupení od smlouvy.</w:t>
      </w:r>
    </w:p>
    <w:p w14:paraId="0C3E003A"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color w:val="000000"/>
          <w:kern w:val="0"/>
          <w:sz w:val="28"/>
          <w:szCs w:val="28"/>
          <w:lang w:eastAsia="cs-CZ"/>
          <w14:ligatures w14:val="none"/>
        </w:rPr>
        <w:t> </w:t>
      </w:r>
    </w:p>
    <w:p w14:paraId="419B5F4D"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inherit" w:eastAsia="Times New Roman" w:hAnsi="inherit" w:cs="Times New Roman"/>
          <w:b/>
          <w:bCs/>
          <w:color w:val="000000"/>
          <w:kern w:val="0"/>
          <w:sz w:val="28"/>
          <w:szCs w:val="28"/>
          <w:lang w:eastAsia="cs-CZ"/>
          <w14:ligatures w14:val="none"/>
        </w:rPr>
        <w:t>Kontaktní údaje prodávajícího:</w:t>
      </w:r>
    </w:p>
    <w:p w14:paraId="00A3E997"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FF0000"/>
          <w:kern w:val="0"/>
          <w:sz w:val="28"/>
          <w:szCs w:val="28"/>
          <w:lang w:eastAsia="cs-CZ"/>
          <w14:ligatures w14:val="none"/>
        </w:rPr>
        <w:t xml:space="preserve">ZÁSILKY PROSÍM VRACEJTE PROSTŘEDNICTVÍM SÍTĚ ZÁSILKOVNA. VRÁCENÍ ZÁSILKY JE ZDARMA. </w:t>
      </w:r>
    </w:p>
    <w:p w14:paraId="2B44E673"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color w:val="FF0000"/>
          <w:kern w:val="0"/>
          <w:sz w:val="28"/>
          <w:szCs w:val="28"/>
          <w:lang w:eastAsia="cs-CZ"/>
          <w14:ligatures w14:val="none"/>
        </w:rPr>
        <w:t xml:space="preserve">NA BALÍČEK NAPIŠTE KÓD: </w:t>
      </w:r>
      <w:r w:rsidRPr="00A66D85">
        <w:rPr>
          <w:rFonts w:ascii="Times New Roman" w:eastAsia="Times New Roman" w:hAnsi="Times New Roman" w:cs="Times New Roman"/>
          <w:b/>
          <w:bCs/>
          <w:color w:val="000000"/>
          <w:kern w:val="0"/>
          <w:sz w:val="28"/>
          <w:szCs w:val="28"/>
          <w:lang w:eastAsia="cs-CZ"/>
          <w14:ligatures w14:val="none"/>
        </w:rPr>
        <w:t>94 75 27 94</w:t>
      </w:r>
      <w:r w:rsidRPr="00A66D85">
        <w:rPr>
          <w:rFonts w:ascii="Times New Roman" w:eastAsia="Times New Roman" w:hAnsi="Times New Roman" w:cs="Times New Roman"/>
          <w:b/>
          <w:bCs/>
          <w:color w:val="FF0000"/>
          <w:kern w:val="0"/>
          <w:sz w:val="28"/>
          <w:szCs w:val="28"/>
          <w:lang w:eastAsia="cs-CZ"/>
          <w14:ligatures w14:val="none"/>
        </w:rPr>
        <w:t xml:space="preserve"> A ZÁSILKU ODNESTE DO LIBOVOLNÉ VÝDEJNY ZÁSILKOVNA, KDE OBDRŽÍTE POTVRZENÍ O VRÁCENÍ ZÁSILKY.</w:t>
      </w:r>
      <w:r w:rsidRPr="00A66D85">
        <w:rPr>
          <w:rFonts w:ascii="Times New Roman" w:eastAsia="Times New Roman" w:hAnsi="Times New Roman" w:cs="Times New Roman"/>
          <w:b/>
          <w:bCs/>
          <w:kern w:val="0"/>
          <w:sz w:val="28"/>
          <w:szCs w:val="28"/>
          <w:lang w:eastAsia="cs-CZ"/>
          <w14:ligatures w14:val="none"/>
        </w:rPr>
        <w:t> </w:t>
      </w:r>
    </w:p>
    <w:p w14:paraId="0D49A425"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kern w:val="0"/>
          <w:sz w:val="28"/>
          <w:szCs w:val="28"/>
          <w:lang w:eastAsia="cs-CZ"/>
          <w14:ligatures w14:val="none"/>
        </w:rPr>
        <w:t>Nebo zašlete* na vlastní náklady na adresu: </w:t>
      </w:r>
    </w:p>
    <w:p w14:paraId="5D2AE0AA"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kern w:val="0"/>
          <w:sz w:val="28"/>
          <w:szCs w:val="28"/>
          <w:lang w:eastAsia="cs-CZ"/>
          <w14:ligatures w14:val="none"/>
        </w:rPr>
        <w:t>CUKRÁŘSKÉ POTŘEBY TEREZA KULTOVÁ</w:t>
      </w:r>
    </w:p>
    <w:p w14:paraId="50F9CB50"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kern w:val="0"/>
          <w:sz w:val="28"/>
          <w:szCs w:val="28"/>
          <w:lang w:eastAsia="cs-CZ"/>
          <w14:ligatures w14:val="none"/>
        </w:rPr>
        <w:t>Náměstí Karla IV 25/29, Brno 62800</w:t>
      </w:r>
    </w:p>
    <w:p w14:paraId="19F98D4A"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kern w:val="0"/>
          <w:sz w:val="28"/>
          <w:szCs w:val="28"/>
          <w:lang w:eastAsia="cs-CZ"/>
          <w14:ligatures w14:val="none"/>
        </w:rPr>
        <w:t>Email: nejlepsi@dortoveobrazky.cz</w:t>
      </w:r>
    </w:p>
    <w:p w14:paraId="15ADFF77" w14:textId="77777777" w:rsidR="00A66D85" w:rsidRPr="00A66D85" w:rsidRDefault="00A66D85" w:rsidP="00A66D85">
      <w:pPr>
        <w:spacing w:before="100" w:beforeAutospacing="1" w:after="100" w:afterAutospacing="1" w:line="240" w:lineRule="auto"/>
        <w:jc w:val="center"/>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kern w:val="0"/>
          <w:sz w:val="28"/>
          <w:szCs w:val="28"/>
          <w:lang w:eastAsia="cs-CZ"/>
          <w14:ligatures w14:val="none"/>
        </w:rPr>
        <w:t>Tel: +420 797 727 233</w:t>
      </w:r>
    </w:p>
    <w:p w14:paraId="4F2E38D1" w14:textId="77777777" w:rsidR="00A66D85" w:rsidRPr="00A66D85" w:rsidRDefault="00A66D85" w:rsidP="00A66D85">
      <w:pPr>
        <w:spacing w:before="100" w:beforeAutospacing="1" w:after="100" w:afterAutospacing="1" w:line="240" w:lineRule="auto"/>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kern w:val="0"/>
          <w:sz w:val="28"/>
          <w:szCs w:val="28"/>
          <w:lang w:eastAsia="cs-CZ"/>
          <w14:ligatures w14:val="none"/>
        </w:rPr>
        <w:t xml:space="preserve">*pro zpětné zasílání nevyužívejte prosím českou poštu, takové zásilky nám nejsou doručeny a dochází k uložení na místní poště – často bez upozornění a zásilka se vám může vrátit, jako nedoručená. V případě, kdy chcete zaslat zboží zpět na vlastní náklady, využívejte prosím služeb PPL. Objednávku přepravy lze provést online. </w:t>
      </w:r>
      <w:hyperlink r:id="rId13" w:history="1">
        <w:r w:rsidRPr="00A66D85">
          <w:rPr>
            <w:rFonts w:ascii="Times New Roman" w:eastAsia="Times New Roman" w:hAnsi="Times New Roman" w:cs="Times New Roman"/>
            <w:color w:val="0000FF"/>
            <w:kern w:val="0"/>
            <w:sz w:val="28"/>
            <w:szCs w:val="28"/>
            <w:u w:val="single"/>
            <w:lang w:eastAsia="cs-CZ"/>
            <w14:ligatures w14:val="none"/>
          </w:rPr>
          <w:t>https://www.ppl.cz/balik-pro-tebe/formular</w:t>
        </w:r>
      </w:hyperlink>
    </w:p>
    <w:p w14:paraId="3B4699CB" w14:textId="77777777" w:rsidR="00A66D85" w:rsidRPr="00A66D85" w:rsidRDefault="00A66D85" w:rsidP="00A66D85">
      <w:pPr>
        <w:spacing w:before="100" w:beforeAutospacing="1" w:after="100" w:afterAutospacing="1" w:line="240" w:lineRule="auto"/>
        <w:jc w:val="right"/>
        <w:rPr>
          <w:rFonts w:ascii="Times New Roman" w:eastAsia="Times New Roman" w:hAnsi="Times New Roman" w:cs="Times New Roman"/>
          <w:kern w:val="0"/>
          <w:sz w:val="24"/>
          <w:szCs w:val="24"/>
          <w:lang w:eastAsia="cs-CZ"/>
          <w14:ligatures w14:val="none"/>
        </w:rPr>
      </w:pPr>
      <w:r w:rsidRPr="00A66D85">
        <w:rPr>
          <w:rFonts w:ascii="Times New Roman" w:eastAsia="Times New Roman" w:hAnsi="Times New Roman" w:cs="Times New Roman"/>
          <w:b/>
          <w:bCs/>
          <w:i/>
          <w:iCs/>
          <w:kern w:val="0"/>
          <w:sz w:val="20"/>
          <w:szCs w:val="20"/>
          <w:lang w:eastAsia="cs-CZ"/>
          <w14:ligatures w14:val="none"/>
        </w:rPr>
        <w:t>Obchodní podmínky platné od 27.12.2023</w:t>
      </w:r>
      <w:r w:rsidRPr="00A66D85">
        <w:rPr>
          <w:rFonts w:ascii="Times New Roman" w:eastAsia="Times New Roman" w:hAnsi="Times New Roman" w:cs="Times New Roman"/>
          <w:i/>
          <w:iCs/>
          <w:kern w:val="0"/>
          <w:sz w:val="20"/>
          <w:szCs w:val="20"/>
          <w:lang w:eastAsia="cs-CZ"/>
          <w14:ligatures w14:val="none"/>
        </w:rPr>
        <w:t xml:space="preserve">, ke stejnému datu provedena změna provozovatele </w:t>
      </w:r>
      <w:proofErr w:type="gramStart"/>
      <w:r w:rsidRPr="00A66D85">
        <w:rPr>
          <w:rFonts w:ascii="Times New Roman" w:eastAsia="Times New Roman" w:hAnsi="Times New Roman" w:cs="Times New Roman"/>
          <w:i/>
          <w:iCs/>
          <w:kern w:val="0"/>
          <w:sz w:val="20"/>
          <w:szCs w:val="20"/>
          <w:lang w:eastAsia="cs-CZ"/>
          <w14:ligatures w14:val="none"/>
        </w:rPr>
        <w:t>eshopu</w:t>
      </w:r>
      <w:proofErr w:type="gramEnd"/>
      <w:r w:rsidRPr="00A66D85">
        <w:rPr>
          <w:rFonts w:ascii="Times New Roman" w:eastAsia="Times New Roman" w:hAnsi="Times New Roman" w:cs="Times New Roman"/>
          <w:i/>
          <w:iCs/>
          <w:kern w:val="0"/>
          <w:sz w:val="20"/>
          <w:szCs w:val="20"/>
          <w:lang w:eastAsia="cs-CZ"/>
          <w14:ligatures w14:val="none"/>
        </w:rPr>
        <w:t>. Dříve: Radka Hoťková, IČ: 05698537 | DIČ: CZ80540211</w:t>
      </w:r>
    </w:p>
    <w:p w14:paraId="72EAA241" w14:textId="77777777" w:rsidR="00BB3A02" w:rsidRDefault="00BB3A02"/>
    <w:sectPr w:rsidR="00BB3A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005FF"/>
    <w:multiLevelType w:val="multilevel"/>
    <w:tmpl w:val="5E86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A4347"/>
    <w:multiLevelType w:val="multilevel"/>
    <w:tmpl w:val="61BCE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10795"/>
    <w:multiLevelType w:val="multilevel"/>
    <w:tmpl w:val="2416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4B2198"/>
    <w:multiLevelType w:val="multilevel"/>
    <w:tmpl w:val="0126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93638F"/>
    <w:multiLevelType w:val="multilevel"/>
    <w:tmpl w:val="5ABA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AD3EEF"/>
    <w:multiLevelType w:val="multilevel"/>
    <w:tmpl w:val="0CDC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7387152">
    <w:abstractNumId w:val="1"/>
  </w:num>
  <w:num w:numId="2" w16cid:durableId="1857840647">
    <w:abstractNumId w:val="4"/>
  </w:num>
  <w:num w:numId="3" w16cid:durableId="669260238">
    <w:abstractNumId w:val="3"/>
  </w:num>
  <w:num w:numId="4" w16cid:durableId="878585328">
    <w:abstractNumId w:val="0"/>
  </w:num>
  <w:num w:numId="5" w16cid:durableId="566650382">
    <w:abstractNumId w:val="2"/>
  </w:num>
  <w:num w:numId="6" w16cid:durableId="1830435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85"/>
    <w:rsid w:val="00A66D85"/>
    <w:rsid w:val="00BB3A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28813"/>
  <w15:chartTrackingRefBased/>
  <w15:docId w15:val="{F675D664-DF3D-44AA-B6DD-663C65F4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66D85"/>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A66D85"/>
    <w:rPr>
      <w:b/>
      <w:bCs/>
    </w:rPr>
  </w:style>
  <w:style w:type="character" w:styleId="Hypertextovodkaz">
    <w:name w:val="Hyperlink"/>
    <w:basedOn w:val="Standardnpsmoodstavce"/>
    <w:uiPriority w:val="99"/>
    <w:semiHidden/>
    <w:unhideWhenUsed/>
    <w:rsid w:val="00A66D85"/>
    <w:rPr>
      <w:color w:val="0000FF"/>
      <w:u w:val="single"/>
    </w:rPr>
  </w:style>
  <w:style w:type="character" w:styleId="Zdraznn">
    <w:name w:val="Emphasis"/>
    <w:basedOn w:val="Standardnpsmoodstavce"/>
    <w:uiPriority w:val="20"/>
    <w:qFormat/>
    <w:rsid w:val="00A66D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52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ser/documents/upload/Odstoupen&#237;%20od%20kupn&#237;%20smlouvy%20TEREZA-KULTOVA.docx" TargetMode="External"/><Relationship Id="rId13" Type="http://schemas.openxmlformats.org/officeDocument/2006/relationships/hyperlink" Target="https://www.ppl.cz/balik-pro-tebe/formular" TargetMode="External"/><Relationship Id="rId3" Type="http://schemas.openxmlformats.org/officeDocument/2006/relationships/settings" Target="settings.xml"/><Relationship Id="rId7" Type="http://schemas.openxmlformats.org/officeDocument/2006/relationships/hyperlink" Target="https://skippay.cz/informacni-memorandum%20" TargetMode="External"/><Relationship Id="rId12" Type="http://schemas.openxmlformats.org/officeDocument/2006/relationships/hyperlink" Target="http://www.evropskyspotrebite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ippay.cz/vseobecne-obchodni-podminky%20" TargetMode="External"/><Relationship Id="rId11" Type="http://schemas.openxmlformats.org/officeDocument/2006/relationships/hyperlink" Target="http://ec.europa.eu/consumers/odr" TargetMode="External"/><Relationship Id="rId5" Type="http://schemas.openxmlformats.org/officeDocument/2006/relationships/hyperlink" Target="https://forms.uoou.cz/registration.aspx?id=195867" TargetMode="External"/><Relationship Id="rId15" Type="http://schemas.openxmlformats.org/officeDocument/2006/relationships/theme" Target="theme/theme1.xml"/><Relationship Id="rId10" Type="http://schemas.openxmlformats.org/officeDocument/2006/relationships/hyperlink" Target="https://adr.coi.cz/cs" TargetMode="External"/><Relationship Id="rId4" Type="http://schemas.openxmlformats.org/officeDocument/2006/relationships/webSettings" Target="webSettings.xml"/><Relationship Id="rId9" Type="http://schemas.openxmlformats.org/officeDocument/2006/relationships/hyperlink" Target="/clanky/podminky-ochrany-osobnich-udaju/"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3688</Words>
  <Characters>21765</Characters>
  <Application>Microsoft Office Word</Application>
  <DocSecurity>0</DocSecurity>
  <Lines>181</Lines>
  <Paragraphs>50</Paragraphs>
  <ScaleCrop>false</ScaleCrop>
  <Company/>
  <LinksUpToDate>false</LinksUpToDate>
  <CharactersWithSpaces>25403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Bobo Boss</dc:creator>
  <cp:keywords/>
  <dc:description/>
  <cp:lastModifiedBy>Bobo Boss</cp:lastModifiedBy>
  <cp:revision>1</cp:revision>
  <dcterms:created xsi:type="dcterms:W3CDTF">2023-12-27T11:25:00Z</dcterms:created>
  <dcterms:modified xsi:type="dcterms:W3CDTF">2023-12-27T11:25:00Z</dcterms:modified>
</cp:coreProperties>
</file>